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2853DA">
        <w:rPr>
          <w:rFonts w:ascii="Arial" w:hAnsi="Arial"/>
          <w:b/>
          <w:color w:val="2E5395"/>
          <w:spacing w:val="-2"/>
          <w:sz w:val="32"/>
        </w:rPr>
        <w:t>1</w:t>
      </w:r>
      <w:r w:rsidR="00E33894">
        <w:rPr>
          <w:rFonts w:ascii="Arial" w:hAnsi="Arial"/>
          <w:b/>
          <w:color w:val="2E5395"/>
          <w:spacing w:val="-2"/>
          <w:sz w:val="32"/>
        </w:rPr>
        <w:t>4</w:t>
      </w:r>
      <w:r w:rsidR="00D215AF">
        <w:rPr>
          <w:rFonts w:ascii="Arial" w:hAnsi="Arial"/>
          <w:b/>
          <w:color w:val="2E5395"/>
          <w:spacing w:val="-2"/>
          <w:sz w:val="32"/>
        </w:rPr>
        <w:t>6</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D215AF" w:rsidRDefault="0051104D" w:rsidP="00D215AF">
      <w:pPr>
        <w:ind w:left="112"/>
        <w:rPr>
          <w:color w:val="5B5B5F"/>
          <w:spacing w:val="-2"/>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D215AF">
        <w:rPr>
          <w:color w:val="5B5B5F"/>
          <w:sz w:val="28"/>
        </w:rPr>
        <w:t>Medicamento</w:t>
      </w:r>
      <w:r w:rsidR="007209AC">
        <w:rPr>
          <w:color w:val="5B5B5F"/>
          <w:sz w:val="28"/>
        </w:rPr>
        <w:t xml:space="preserve"> </w:t>
      </w:r>
      <w:r w:rsidR="00364391">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Demanda</w:t>
      </w:r>
      <w:r w:rsidR="00D215AF">
        <w:rPr>
          <w:color w:val="5B5B5F"/>
          <w:sz w:val="28"/>
        </w:rPr>
        <w:t>s</w:t>
      </w:r>
      <w:r>
        <w:rPr>
          <w:color w:val="5B5B5F"/>
          <w:sz w:val="28"/>
        </w:rPr>
        <w:t xml:space="preserve"> </w:t>
      </w:r>
      <w:r>
        <w:rPr>
          <w:color w:val="5B5B5F"/>
          <w:spacing w:val="-2"/>
          <w:sz w:val="28"/>
        </w:rPr>
        <w:t>Judicia</w:t>
      </w:r>
      <w:r w:rsidR="00D215AF">
        <w:rPr>
          <w:color w:val="5B5B5F"/>
          <w:spacing w:val="-2"/>
          <w:sz w:val="28"/>
        </w:rPr>
        <w:t>is</w:t>
      </w:r>
    </w:p>
    <w:p w:rsidR="00D215AF" w:rsidRDefault="00D215AF" w:rsidP="00D215AF">
      <w:pPr>
        <w:ind w:left="112"/>
        <w:rPr>
          <w:color w:val="5B5B5F"/>
          <w:spacing w:val="-2"/>
          <w:sz w:val="28"/>
        </w:rPr>
      </w:pPr>
    </w:p>
    <w:p w:rsidR="00194DB3" w:rsidRDefault="0051104D" w:rsidP="00D215AF">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D215AF">
        <w:rPr>
          <w:rFonts w:ascii="Arial" w:hAnsi="Arial"/>
          <w:b/>
          <w:color w:val="2E5395"/>
          <w:spacing w:val="-2"/>
          <w:sz w:val="32"/>
        </w:rPr>
        <w:t>0</w:t>
      </w:r>
      <w:r w:rsidR="00924449">
        <w:rPr>
          <w:rFonts w:ascii="Arial" w:hAnsi="Arial"/>
          <w:b/>
          <w:color w:val="2E5395"/>
          <w:spacing w:val="-2"/>
          <w:sz w:val="32"/>
        </w:rPr>
        <w:t>8</w:t>
      </w:r>
      <w:r w:rsidR="002D7119">
        <w:rPr>
          <w:rFonts w:ascii="Arial" w:hAnsi="Arial"/>
          <w:b/>
          <w:color w:val="2E5395"/>
          <w:spacing w:val="-2"/>
          <w:sz w:val="32"/>
        </w:rPr>
        <w:t>.0</w:t>
      </w:r>
      <w:r w:rsidR="00E33894">
        <w:rPr>
          <w:rFonts w:ascii="Arial" w:hAnsi="Arial"/>
          <w:b/>
          <w:color w:val="2E5395"/>
          <w:spacing w:val="-2"/>
          <w:sz w:val="32"/>
        </w:rPr>
        <w:t>8</w:t>
      </w:r>
      <w:r w:rsidR="002D7119">
        <w:rPr>
          <w:rFonts w:ascii="Arial" w:hAnsi="Arial"/>
          <w:b/>
          <w:color w:val="2E5395"/>
          <w:spacing w:val="-2"/>
          <w:sz w:val="32"/>
        </w:rPr>
        <w:t xml:space="preserve">.2024 </w:t>
      </w:r>
      <w:r w:rsidR="002D681A">
        <w:rPr>
          <w:rFonts w:ascii="Arial" w:hAnsi="Arial"/>
          <w:b/>
          <w:color w:val="2E5395"/>
          <w:spacing w:val="-2"/>
          <w:sz w:val="32"/>
        </w:rPr>
        <w:t>ÀS</w:t>
      </w:r>
      <w:r w:rsidR="00C25E81">
        <w:rPr>
          <w:rFonts w:ascii="Arial" w:hAnsi="Arial"/>
          <w:b/>
          <w:color w:val="2E5395"/>
          <w:spacing w:val="-2"/>
          <w:sz w:val="32"/>
        </w:rPr>
        <w:t xml:space="preserve"> </w:t>
      </w:r>
      <w:r w:rsidR="009E1C5F">
        <w:rPr>
          <w:rFonts w:ascii="Arial" w:hAnsi="Arial"/>
          <w:b/>
          <w:color w:val="2E5395"/>
          <w:spacing w:val="-2"/>
          <w:sz w:val="32"/>
        </w:rPr>
        <w:t>1</w:t>
      </w:r>
      <w:r w:rsidR="00E33894">
        <w:rPr>
          <w:rFonts w:ascii="Arial" w:hAnsi="Arial"/>
          <w:b/>
          <w:color w:val="2E5395"/>
          <w:spacing w:val="-2"/>
          <w:sz w:val="32"/>
        </w:rPr>
        <w:t>0</w:t>
      </w:r>
      <w:r w:rsidR="004E7C29">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w:t>
      </w:r>
      <w:r w:rsidR="00BC114E">
        <w:t>0</w:t>
      </w:r>
      <w:r w:rsidR="00D215AF">
        <w:t>122971/</w:t>
      </w:r>
      <w:r w:rsidR="002D681A">
        <w:t>2024-</w:t>
      </w:r>
      <w:r w:rsidR="00D215AF">
        <w:t>16</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CD312D">
        <w:rPr>
          <w:sz w:val="20"/>
        </w:rPr>
        <w:t xml:space="preserve"> </w:t>
      </w:r>
      <w:r w:rsidR="00E33894">
        <w:rPr>
          <w:sz w:val="20"/>
        </w:rPr>
        <w:t>2</w:t>
      </w:r>
      <w:r w:rsidR="00D215AF">
        <w:rPr>
          <w:sz w:val="20"/>
        </w:rPr>
        <w:t>5</w:t>
      </w:r>
      <w:r w:rsidR="000C3E61">
        <w:rPr>
          <w:sz w:val="20"/>
        </w:rPr>
        <w:t xml:space="preserve">  </w:t>
      </w:r>
      <w:r>
        <w:rPr>
          <w:sz w:val="20"/>
        </w:rPr>
        <w:t xml:space="preserve">de </w:t>
      </w:r>
      <w:r w:rsidR="000C3E61">
        <w:rPr>
          <w:sz w:val="20"/>
        </w:rPr>
        <w:t xml:space="preserve"> </w:t>
      </w:r>
      <w:r w:rsidR="002853DA">
        <w:rPr>
          <w:sz w:val="20"/>
        </w:rPr>
        <w:t>Ju</w:t>
      </w:r>
      <w:r w:rsidR="007209AC">
        <w:rPr>
          <w:sz w:val="20"/>
        </w:rPr>
        <w:t>lho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5020E6">
      <w:pPr>
        <w:pStyle w:val="Corpodetexto"/>
        <w:spacing w:before="95"/>
      </w:pPr>
      <w:r w:rsidRPr="005020E6">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5020E6">
      <w:pPr>
        <w:pStyle w:val="Corpodetexto"/>
        <w:spacing w:before="95"/>
      </w:pPr>
      <w:r w:rsidRPr="005020E6">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w:t>
      </w:r>
      <w:r w:rsidRPr="00ED1EEA">
        <w:rPr>
          <w:rFonts w:ascii="Arial" w:hAnsi="Arial" w:cs="Arial"/>
          <w:b w:val="0"/>
          <w:sz w:val="22"/>
          <w:szCs w:val="22"/>
        </w:rPr>
        <w:lastRenderedPageBreak/>
        <w:t xml:space="preserve">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6344A9" w:rsidRDefault="006344A9" w:rsidP="00271679">
      <w:pPr>
        <w:pStyle w:val="Ttulo"/>
      </w:pPr>
    </w:p>
    <w:p w:rsidR="006344A9" w:rsidRDefault="006344A9" w:rsidP="00271679">
      <w:pPr>
        <w:pStyle w:val="Ttulo"/>
      </w:pPr>
    </w:p>
    <w:p w:rsidR="006344A9" w:rsidRDefault="006344A9" w:rsidP="00271679">
      <w:pPr>
        <w:pStyle w:val="Ttulo"/>
      </w:pPr>
    </w:p>
    <w:p w:rsidR="00271679" w:rsidRDefault="00271679" w:rsidP="00271679">
      <w:pPr>
        <w:pStyle w:val="Ttulo"/>
      </w:pPr>
    </w:p>
    <w:p w:rsidR="00276BDF" w:rsidRDefault="00276BDF" w:rsidP="00271679">
      <w:pPr>
        <w:pStyle w:val="Ttulo"/>
      </w:pPr>
    </w:p>
    <w:p w:rsidR="00276BDF" w:rsidRDefault="00276BDF" w:rsidP="00271679">
      <w:pPr>
        <w:pStyle w:val="Ttulo"/>
      </w:pPr>
    </w:p>
    <w:p w:rsidR="00BC220B" w:rsidRDefault="00BC220B" w:rsidP="00BC220B">
      <w:pPr>
        <w:pStyle w:val="Ttulo"/>
      </w:pPr>
      <w:r>
        <w:t>Termo</w:t>
      </w:r>
      <w:r>
        <w:rPr>
          <w:spacing w:val="-6"/>
        </w:rPr>
        <w:t xml:space="preserve"> </w:t>
      </w:r>
      <w:r>
        <w:t>de</w:t>
      </w:r>
      <w:r>
        <w:rPr>
          <w:spacing w:val="-6"/>
        </w:rPr>
        <w:t xml:space="preserve"> </w:t>
      </w:r>
      <w:r>
        <w:t>Referência</w:t>
      </w:r>
      <w:r>
        <w:rPr>
          <w:spacing w:val="-5"/>
        </w:rPr>
        <w:t xml:space="preserve"> </w:t>
      </w:r>
      <w:r>
        <w:t>203/2024</w:t>
      </w:r>
    </w:p>
    <w:p w:rsidR="00BC220B" w:rsidRDefault="00BC220B" w:rsidP="00BC220B">
      <w:pPr>
        <w:pStyle w:val="Corpodetexto"/>
        <w:rPr>
          <w:b/>
          <w:sz w:val="40"/>
        </w:rPr>
      </w:pPr>
    </w:p>
    <w:p w:rsidR="00BC220B" w:rsidRDefault="00BC220B" w:rsidP="00BC220B">
      <w:pPr>
        <w:pStyle w:val="Heading1"/>
        <w:spacing w:before="267"/>
        <w:ind w:left="114"/>
        <w:rPr>
          <w:b/>
          <w:sz w:val="27"/>
        </w:rPr>
      </w:pPr>
      <w:bookmarkStart w:id="0" w:name="Informações_Básicas"/>
      <w:bookmarkEnd w:id="0"/>
      <w:r>
        <w:rPr>
          <w:spacing w:val="-1"/>
        </w:rPr>
        <w:t>Informações</w:t>
      </w:r>
      <w:r>
        <w:rPr>
          <w:spacing w:val="-7"/>
        </w:rPr>
        <w:t xml:space="preserve"> </w:t>
      </w:r>
      <w:r>
        <w:t>Básicas</w:t>
      </w:r>
    </w:p>
    <w:p w:rsidR="00BC220B" w:rsidRDefault="00BC220B" w:rsidP="00BC220B">
      <w:pPr>
        <w:pStyle w:val="Corpodetexto"/>
        <w:spacing w:before="8"/>
        <w:rPr>
          <w:b/>
          <w:sz w:val="16"/>
        </w:rPr>
      </w:pPr>
    </w:p>
    <w:p w:rsidR="00BC220B" w:rsidRDefault="00BC220B" w:rsidP="00BC220B">
      <w:pPr>
        <w:widowControl/>
        <w:autoSpaceDE/>
        <w:autoSpaceDN/>
        <w:rPr>
          <w:sz w:val="16"/>
        </w:rPr>
        <w:sectPr w:rsidR="00BC220B">
          <w:pgSz w:w="11910" w:h="16840"/>
          <w:pgMar w:top="1060" w:right="1000" w:bottom="780" w:left="1140" w:header="469" w:footer="588" w:gutter="0"/>
          <w:pgNumType w:start="1"/>
          <w:cols w:space="720"/>
        </w:sectPr>
      </w:pPr>
    </w:p>
    <w:p w:rsidR="00BC220B" w:rsidRDefault="00BC220B" w:rsidP="00BC220B">
      <w:pPr>
        <w:pStyle w:val="Heading3"/>
        <w:spacing w:before="93" w:line="271" w:lineRule="auto"/>
        <w:ind w:left="159" w:right="27" w:firstLine="0"/>
        <w:rPr>
          <w:sz w:val="18"/>
        </w:rPr>
      </w:pPr>
      <w:r>
        <w:rPr>
          <w:spacing w:val="-1"/>
        </w:rPr>
        <w:lastRenderedPageBreak/>
        <w:t xml:space="preserve">Número </w:t>
      </w:r>
      <w:r>
        <w:t>do</w:t>
      </w:r>
      <w:r>
        <w:rPr>
          <w:spacing w:val="-42"/>
        </w:rPr>
        <w:t xml:space="preserve"> </w:t>
      </w:r>
      <w:r>
        <w:t>artefato</w:t>
      </w:r>
    </w:p>
    <w:p w:rsidR="00BC220B" w:rsidRDefault="00BC220B" w:rsidP="00BC220B">
      <w:pPr>
        <w:pStyle w:val="Corpodetexto"/>
        <w:spacing w:before="3"/>
        <w:rPr>
          <w:b/>
        </w:rPr>
      </w:pPr>
      <w:r>
        <w:rPr>
          <w:sz w:val="18"/>
          <w:szCs w:val="18"/>
        </w:rPr>
        <w:br w:type="column"/>
      </w:r>
    </w:p>
    <w:p w:rsidR="00BC220B" w:rsidRDefault="00BC220B" w:rsidP="00BC220B">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BC220B" w:rsidRDefault="00BC220B" w:rsidP="00BC220B">
      <w:pPr>
        <w:widowControl/>
        <w:autoSpaceDE/>
        <w:autoSpaceDN/>
        <w:rPr>
          <w:sz w:val="18"/>
        </w:rPr>
        <w:sectPr w:rsidR="00BC220B">
          <w:type w:val="continuous"/>
          <w:pgSz w:w="11910" w:h="16840"/>
          <w:pgMar w:top="1060" w:right="1000" w:bottom="780" w:left="1140" w:header="720" w:footer="720" w:gutter="0"/>
          <w:cols w:num="2" w:space="720" w:equalWidth="0">
            <w:col w:w="1064" w:space="206"/>
            <w:col w:w="8500"/>
          </w:cols>
        </w:sectPr>
      </w:pPr>
    </w:p>
    <w:p w:rsidR="00BC220B" w:rsidRDefault="00BC220B" w:rsidP="00BC220B">
      <w:pPr>
        <w:pStyle w:val="Corpodetexto"/>
        <w:tabs>
          <w:tab w:val="left" w:pos="1428"/>
        </w:tabs>
        <w:spacing w:before="70" w:line="168" w:lineRule="auto"/>
        <w:ind w:left="1428" w:hanging="1270"/>
        <w:rPr>
          <w:sz w:val="18"/>
        </w:rPr>
      </w:pPr>
      <w:r>
        <w:rPr>
          <w:position w:val="-11"/>
        </w:rPr>
        <w:lastRenderedPageBreak/>
        <w:t>203/2024</w:t>
      </w:r>
      <w:r>
        <w:rPr>
          <w:position w:val="-11"/>
        </w:rPr>
        <w:tab/>
      </w:r>
      <w:r>
        <w:rPr>
          <w:spacing w:val="-1"/>
        </w:rPr>
        <w:t>90126-ESP-DEPTO.REG.SAUDE</w:t>
      </w:r>
      <w:r>
        <w:rPr>
          <w:spacing w:val="3"/>
        </w:rPr>
        <w:t xml:space="preserve"> </w:t>
      </w:r>
      <w:r>
        <w:t>DRS-XIII</w:t>
      </w:r>
      <w:r>
        <w:rPr>
          <w:spacing w:val="-42"/>
        </w:rPr>
        <w:t xml:space="preserve"> </w:t>
      </w:r>
      <w:r>
        <w:t>RIB.PRETO</w:t>
      </w:r>
    </w:p>
    <w:p w:rsidR="00BC220B" w:rsidRDefault="00BC220B" w:rsidP="00BC220B">
      <w:pPr>
        <w:pStyle w:val="Corpodetexto"/>
        <w:spacing w:before="56" w:line="266" w:lineRule="auto"/>
        <w:ind w:left="127" w:right="-3"/>
      </w:pPr>
      <w:r>
        <w:rPr>
          <w:sz w:val="18"/>
          <w:szCs w:val="18"/>
        </w:rP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BC220B" w:rsidRDefault="00BC220B" w:rsidP="00BC220B">
      <w:pPr>
        <w:pStyle w:val="Corpodetexto"/>
        <w:spacing w:before="56"/>
        <w:ind w:left="116"/>
      </w:pPr>
      <w:r>
        <w:rPr>
          <w:sz w:val="18"/>
          <w:szCs w:val="18"/>
        </w:rPr>
        <w:br w:type="column"/>
      </w:r>
      <w:r>
        <w:lastRenderedPageBreak/>
        <w:t>22/07/2024 15:28</w:t>
      </w:r>
    </w:p>
    <w:p w:rsidR="00BC220B" w:rsidRDefault="00BC220B" w:rsidP="00BC220B">
      <w:pPr>
        <w:pStyle w:val="Corpodetexto"/>
        <w:spacing w:before="24"/>
        <w:ind w:left="116"/>
      </w:pPr>
      <w:r>
        <w:t>(v 1.0)</w:t>
      </w:r>
    </w:p>
    <w:p w:rsidR="00BC220B" w:rsidRDefault="00BC220B" w:rsidP="00BC220B">
      <w:pPr>
        <w:widowControl/>
        <w:autoSpaceDE/>
        <w:autoSpaceDN/>
        <w:sectPr w:rsidR="00BC220B">
          <w:type w:val="continuous"/>
          <w:pgSz w:w="11910" w:h="16840"/>
          <w:pgMar w:top="1060" w:right="1000" w:bottom="780" w:left="1140" w:header="720" w:footer="720" w:gutter="0"/>
          <w:cols w:num="3" w:space="720" w:equalWidth="0">
            <w:col w:w="4704" w:space="40"/>
            <w:col w:w="3132" w:space="39"/>
            <w:col w:w="1855"/>
          </w:cols>
        </w:sectPr>
      </w:pPr>
    </w:p>
    <w:p w:rsidR="00BC220B" w:rsidRDefault="00BC220B" w:rsidP="00BC220B">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BC220B" w:rsidTr="00BC220B">
        <w:trPr>
          <w:trHeight w:val="613"/>
        </w:trPr>
        <w:tc>
          <w:tcPr>
            <w:tcW w:w="4452" w:type="dxa"/>
            <w:hideMark/>
          </w:tcPr>
          <w:p w:rsidR="00BC220B" w:rsidRDefault="00BC220B">
            <w:pPr>
              <w:pStyle w:val="TableParagraph"/>
              <w:spacing w:line="199" w:lineRule="exact"/>
              <w:ind w:left="45"/>
              <w:rPr>
                <w:rFonts w:ascii="Times New Roman" w:eastAsia="Arial MT" w:hAnsi="Arial MT" w:cs="Arial MT"/>
                <w:b/>
                <w:sz w:val="18"/>
              </w:rPr>
            </w:pPr>
            <w:r>
              <w:rPr>
                <w:rFonts w:ascii="Times New Roman"/>
                <w:b/>
                <w:sz w:val="18"/>
              </w:rPr>
              <w:t>Status</w:t>
            </w:r>
          </w:p>
          <w:p w:rsidR="00BC220B" w:rsidRDefault="00BC220B">
            <w:pPr>
              <w:pStyle w:val="TableParagraph"/>
              <w:spacing w:before="85"/>
              <w:ind w:left="45"/>
              <w:rPr>
                <w:rFonts w:ascii="Times New Roman"/>
                <w:sz w:val="18"/>
              </w:rPr>
            </w:pPr>
            <w:r>
              <w:rPr>
                <w:rFonts w:ascii="Times New Roman"/>
                <w:sz w:val="18"/>
              </w:rPr>
              <w:t>ASSINADO</w:t>
            </w:r>
          </w:p>
        </w:tc>
        <w:tc>
          <w:tcPr>
            <w:tcW w:w="4945" w:type="dxa"/>
            <w:gridSpan w:val="2"/>
            <w:vMerge w:val="restart"/>
            <w:tcBorders>
              <w:top w:val="nil"/>
              <w:left w:val="nil"/>
              <w:bottom w:val="single" w:sz="6" w:space="0" w:color="999999"/>
              <w:right w:val="nil"/>
            </w:tcBorders>
          </w:tcPr>
          <w:p w:rsidR="00BC220B" w:rsidRDefault="00BC220B">
            <w:pPr>
              <w:pStyle w:val="TableParagraph"/>
              <w:rPr>
                <w:rFonts w:ascii="Times New Roman"/>
                <w:sz w:val="18"/>
              </w:rPr>
            </w:pPr>
          </w:p>
        </w:tc>
      </w:tr>
      <w:tr w:rsidR="00BC220B" w:rsidTr="00BC220B">
        <w:trPr>
          <w:trHeight w:val="549"/>
        </w:trPr>
        <w:tc>
          <w:tcPr>
            <w:tcW w:w="4452" w:type="dxa"/>
            <w:tcBorders>
              <w:top w:val="nil"/>
              <w:left w:val="nil"/>
              <w:bottom w:val="single" w:sz="6" w:space="0" w:color="999999"/>
              <w:right w:val="nil"/>
            </w:tcBorders>
            <w:hideMark/>
          </w:tcPr>
          <w:p w:rsidR="00BC220B" w:rsidRDefault="00BC220B">
            <w:pPr>
              <w:pStyle w:val="TableParagraph"/>
              <w:spacing w:before="114"/>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7421" w:type="dxa"/>
            <w:gridSpan w:val="2"/>
            <w:vMerge/>
            <w:tcBorders>
              <w:top w:val="nil"/>
              <w:left w:val="nil"/>
              <w:bottom w:val="single" w:sz="6" w:space="0" w:color="999999"/>
              <w:right w:val="nil"/>
            </w:tcBorders>
            <w:vAlign w:val="center"/>
            <w:hideMark/>
          </w:tcPr>
          <w:p w:rsidR="00BC220B" w:rsidRDefault="00BC220B">
            <w:pPr>
              <w:widowControl/>
              <w:autoSpaceDE/>
              <w:autoSpaceDN/>
              <w:rPr>
                <w:rFonts w:ascii="Times New Roman"/>
                <w:sz w:val="18"/>
              </w:rPr>
            </w:pPr>
          </w:p>
        </w:tc>
      </w:tr>
      <w:tr w:rsidR="00BC220B" w:rsidTr="00BC220B">
        <w:trPr>
          <w:trHeight w:val="914"/>
        </w:trPr>
        <w:tc>
          <w:tcPr>
            <w:tcW w:w="4452" w:type="dxa"/>
            <w:tcBorders>
              <w:top w:val="single" w:sz="6" w:space="0" w:color="999999"/>
              <w:left w:val="nil"/>
              <w:bottom w:val="nil"/>
              <w:right w:val="nil"/>
            </w:tcBorders>
            <w:hideMark/>
          </w:tcPr>
          <w:p w:rsidR="00BC220B" w:rsidRDefault="00BC220B">
            <w:pPr>
              <w:pStyle w:val="TableParagraph"/>
              <w:spacing w:before="152"/>
              <w:ind w:left="45"/>
              <w:rPr>
                <w:rFonts w:ascii="Times New Roman" w:eastAsia="Arial MT" w:hAnsi="Arial MT" w:cs="Arial MT"/>
                <w:b/>
                <w:sz w:val="18"/>
              </w:rPr>
            </w:pPr>
            <w:r>
              <w:rPr>
                <w:rFonts w:ascii="Times New Roman"/>
                <w:b/>
                <w:sz w:val="18"/>
              </w:rPr>
              <w:t>Categoria</w:t>
            </w:r>
          </w:p>
          <w:p w:rsidR="00BC220B" w:rsidRDefault="00BC220B">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left w:val="nil"/>
              <w:bottom w:val="nil"/>
              <w:right w:val="nil"/>
            </w:tcBorders>
            <w:hideMark/>
          </w:tcPr>
          <w:p w:rsidR="00BC220B" w:rsidRDefault="00BC220B">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left w:val="nil"/>
              <w:bottom w:val="nil"/>
              <w:right w:val="nil"/>
            </w:tcBorders>
            <w:hideMark/>
          </w:tcPr>
          <w:p w:rsidR="00BC220B" w:rsidRDefault="00BC220B">
            <w:pPr>
              <w:pStyle w:val="TableParagraph"/>
              <w:spacing w:before="152"/>
              <w:ind w:left="201"/>
              <w:rPr>
                <w:rFonts w:ascii="Times New Roman" w:eastAsia="Arial MT" w:hAnsi="Arial MT" w:cs="Arial MT"/>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BC220B" w:rsidRDefault="00BC220B">
            <w:pPr>
              <w:pStyle w:val="TableParagraph"/>
              <w:spacing w:before="84"/>
              <w:ind w:left="201"/>
              <w:rPr>
                <w:rFonts w:ascii="Times New Roman"/>
                <w:sz w:val="18"/>
              </w:rPr>
            </w:pPr>
            <w:r>
              <w:rPr>
                <w:rFonts w:ascii="Times New Roman"/>
                <w:sz w:val="18"/>
              </w:rPr>
              <w:t>024.00122971/2024-16</w:t>
            </w:r>
          </w:p>
        </w:tc>
      </w:tr>
      <w:tr w:rsidR="00BC220B" w:rsidTr="00BC220B">
        <w:trPr>
          <w:trHeight w:val="685"/>
        </w:trPr>
        <w:tc>
          <w:tcPr>
            <w:tcW w:w="4452" w:type="dxa"/>
            <w:hideMark/>
          </w:tcPr>
          <w:p w:rsidR="00BC220B" w:rsidRDefault="00BC220B">
            <w:pPr>
              <w:pStyle w:val="TableParagraph"/>
              <w:spacing w:before="252"/>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BC220B" w:rsidRDefault="00BC220B">
            <w:pPr>
              <w:pStyle w:val="TableParagraph"/>
              <w:rPr>
                <w:rFonts w:ascii="Times New Roman"/>
                <w:sz w:val="18"/>
              </w:rPr>
            </w:pPr>
          </w:p>
        </w:tc>
        <w:tc>
          <w:tcPr>
            <w:tcW w:w="2476" w:type="dxa"/>
          </w:tcPr>
          <w:p w:rsidR="00BC220B" w:rsidRDefault="00BC220B">
            <w:pPr>
              <w:pStyle w:val="TableParagraph"/>
              <w:rPr>
                <w:rFonts w:ascii="Times New Roman"/>
                <w:sz w:val="18"/>
              </w:rPr>
            </w:pPr>
          </w:p>
        </w:tc>
      </w:tr>
      <w:tr w:rsidR="00BC220B" w:rsidTr="00BC220B">
        <w:trPr>
          <w:trHeight w:val="322"/>
        </w:trPr>
        <w:tc>
          <w:tcPr>
            <w:tcW w:w="4452" w:type="dxa"/>
            <w:hideMark/>
          </w:tcPr>
          <w:p w:rsidR="00BC220B" w:rsidRDefault="00BC220B">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BC220B" w:rsidRDefault="00BC220B">
            <w:pPr>
              <w:pStyle w:val="TableParagraph"/>
              <w:rPr>
                <w:rFonts w:ascii="Times New Roman"/>
                <w:sz w:val="18"/>
              </w:rPr>
            </w:pPr>
          </w:p>
        </w:tc>
        <w:tc>
          <w:tcPr>
            <w:tcW w:w="2476" w:type="dxa"/>
          </w:tcPr>
          <w:p w:rsidR="00BC220B" w:rsidRDefault="00BC220B">
            <w:pPr>
              <w:pStyle w:val="TableParagraph"/>
              <w:rPr>
                <w:rFonts w:ascii="Times New Roman"/>
                <w:sz w:val="18"/>
              </w:rPr>
            </w:pPr>
          </w:p>
        </w:tc>
      </w:tr>
    </w:tbl>
    <w:p w:rsidR="00BC220B" w:rsidRDefault="00BC220B" w:rsidP="00BC220B">
      <w:pPr>
        <w:pStyle w:val="Corpodetexto"/>
        <w:spacing w:before="8"/>
        <w:rPr>
          <w:rFonts w:eastAsia="Times New Roman"/>
          <w:sz w:val="11"/>
          <w:szCs w:val="18"/>
        </w:rPr>
      </w:pPr>
    </w:p>
    <w:p w:rsidR="00BC220B" w:rsidRDefault="00BC220B" w:rsidP="00C11FAA">
      <w:pPr>
        <w:pStyle w:val="PargrafodaLista"/>
        <w:numPr>
          <w:ilvl w:val="1"/>
          <w:numId w:val="14"/>
        </w:numPr>
        <w:tabs>
          <w:tab w:val="left" w:pos="437"/>
        </w:tabs>
        <w:spacing w:before="93" w:line="266" w:lineRule="auto"/>
        <w:ind w:left="114" w:right="252"/>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BC220B" w:rsidRDefault="00BC220B" w:rsidP="00BC220B">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2"/>
        <w:gridCol w:w="4296"/>
        <w:gridCol w:w="1003"/>
        <w:gridCol w:w="1493"/>
        <w:gridCol w:w="1730"/>
      </w:tblGrid>
      <w:tr w:rsidR="00BC220B" w:rsidTr="00BC220B">
        <w:trPr>
          <w:trHeight w:val="898"/>
        </w:trPr>
        <w:tc>
          <w:tcPr>
            <w:tcW w:w="992" w:type="dxa"/>
            <w:tcBorders>
              <w:top w:val="single" w:sz="6" w:space="0" w:color="000000"/>
              <w:left w:val="single" w:sz="6" w:space="0" w:color="000000"/>
              <w:bottom w:val="single" w:sz="6" w:space="0" w:color="000000"/>
              <w:right w:val="single" w:sz="6" w:space="0" w:color="000000"/>
            </w:tcBorders>
          </w:tcPr>
          <w:p w:rsidR="00BC220B" w:rsidRDefault="00BC220B">
            <w:pPr>
              <w:pStyle w:val="TableParagraph"/>
              <w:spacing w:before="8"/>
              <w:rPr>
                <w:rFonts w:ascii="Times New Roman" w:eastAsia="Arial MT" w:hAnsi="Arial MT" w:cs="Arial MT"/>
                <w:sz w:val="27"/>
              </w:rPr>
            </w:pPr>
          </w:p>
          <w:p w:rsidR="00BC220B" w:rsidRDefault="00BC220B">
            <w:pPr>
              <w:pStyle w:val="TableParagraph"/>
              <w:ind w:left="261" w:right="248"/>
              <w:jc w:val="center"/>
            </w:pPr>
            <w:r>
              <w:t>Item</w:t>
            </w:r>
          </w:p>
        </w:tc>
        <w:tc>
          <w:tcPr>
            <w:tcW w:w="4296" w:type="dxa"/>
            <w:tcBorders>
              <w:top w:val="single" w:sz="6" w:space="0" w:color="000000"/>
              <w:left w:val="single" w:sz="6" w:space="0" w:color="000000"/>
              <w:bottom w:val="single" w:sz="6" w:space="0" w:color="000000"/>
              <w:right w:val="single" w:sz="6" w:space="0" w:color="000000"/>
            </w:tcBorders>
          </w:tcPr>
          <w:p w:rsidR="00BC220B" w:rsidRDefault="00BC220B">
            <w:pPr>
              <w:pStyle w:val="TableParagraph"/>
              <w:spacing w:before="8"/>
              <w:rPr>
                <w:rFonts w:ascii="Times New Roman" w:eastAsia="Arial MT" w:hAnsi="Arial MT" w:cs="Arial MT"/>
                <w:sz w:val="27"/>
              </w:rPr>
            </w:pPr>
          </w:p>
          <w:p w:rsidR="00BC220B" w:rsidRDefault="00BC220B">
            <w:pPr>
              <w:pStyle w:val="TableParagraph"/>
              <w:ind w:left="53" w:right="38"/>
              <w:jc w:val="center"/>
            </w:pPr>
            <w:r>
              <w:t>Descrição</w:t>
            </w:r>
          </w:p>
        </w:tc>
        <w:tc>
          <w:tcPr>
            <w:tcW w:w="1003" w:type="dxa"/>
            <w:tcBorders>
              <w:top w:val="single" w:sz="6" w:space="0" w:color="000000"/>
              <w:left w:val="single" w:sz="6" w:space="0" w:color="000000"/>
              <w:bottom w:val="single" w:sz="6" w:space="0" w:color="000000"/>
              <w:right w:val="single" w:sz="6" w:space="0" w:color="000000"/>
            </w:tcBorders>
          </w:tcPr>
          <w:p w:rsidR="00BC220B" w:rsidRDefault="00BC220B">
            <w:pPr>
              <w:pStyle w:val="TableParagraph"/>
              <w:spacing w:before="8"/>
              <w:rPr>
                <w:rFonts w:ascii="Times New Roman" w:eastAsia="Arial MT" w:hAnsi="Arial MT" w:cs="Arial MT"/>
                <w:sz w:val="27"/>
              </w:rPr>
            </w:pPr>
          </w:p>
          <w:p w:rsidR="00BC220B" w:rsidRDefault="00BC220B">
            <w:pPr>
              <w:pStyle w:val="TableParagraph"/>
              <w:ind w:left="54" w:right="37"/>
              <w:jc w:val="center"/>
            </w:pPr>
            <w:r>
              <w:t>Siafísico</w:t>
            </w:r>
          </w:p>
        </w:tc>
        <w:tc>
          <w:tcPr>
            <w:tcW w:w="1493" w:type="dxa"/>
            <w:tcBorders>
              <w:top w:val="single" w:sz="6" w:space="0" w:color="000000"/>
              <w:left w:val="single" w:sz="6" w:space="0" w:color="000000"/>
              <w:bottom w:val="single" w:sz="6" w:space="0" w:color="000000"/>
              <w:right w:val="single" w:sz="6" w:space="0" w:color="000000"/>
            </w:tcBorders>
          </w:tcPr>
          <w:p w:rsidR="00BC220B" w:rsidRDefault="00BC220B">
            <w:pPr>
              <w:pStyle w:val="TableParagraph"/>
              <w:spacing w:before="8"/>
              <w:rPr>
                <w:rFonts w:ascii="Times New Roman" w:eastAsia="Arial MT" w:hAnsi="Arial MT" w:cs="Arial MT"/>
                <w:sz w:val="27"/>
              </w:rPr>
            </w:pPr>
          </w:p>
          <w:p w:rsidR="00BC220B" w:rsidRDefault="00BC220B">
            <w:pPr>
              <w:pStyle w:val="TableParagraph"/>
              <w:ind w:left="159" w:right="140"/>
              <w:jc w:val="center"/>
            </w:pPr>
            <w:r>
              <w:t>Quantidade</w:t>
            </w:r>
          </w:p>
        </w:tc>
        <w:tc>
          <w:tcPr>
            <w:tcW w:w="1730" w:type="dxa"/>
            <w:tcBorders>
              <w:top w:val="single" w:sz="6" w:space="0" w:color="000000"/>
              <w:left w:val="single" w:sz="6" w:space="0" w:color="000000"/>
              <w:bottom w:val="single" w:sz="6" w:space="0" w:color="000000"/>
              <w:right w:val="nil"/>
            </w:tcBorders>
            <w:hideMark/>
          </w:tcPr>
          <w:p w:rsidR="00BC220B" w:rsidRDefault="00BC220B">
            <w:pPr>
              <w:pStyle w:val="TableParagraph"/>
              <w:spacing w:before="29" w:line="271" w:lineRule="auto"/>
              <w:ind w:left="27" w:right="-15" w:firstLine="406"/>
              <w:rPr>
                <w:rFonts w:ascii="Arial MT" w:eastAsia="Arial MT" w:hAnsi="Arial MT" w:cs="Arial MT"/>
              </w:rPr>
            </w:pPr>
            <w:r>
              <w:t>Estimativa</w:t>
            </w:r>
            <w:r>
              <w:rPr>
                <w:spacing w:val="1"/>
              </w:rPr>
              <w:t xml:space="preserve"> </w:t>
            </w:r>
            <w:r>
              <w:t>preliminar</w:t>
            </w:r>
            <w:r>
              <w:rPr>
                <w:spacing w:val="10"/>
              </w:rPr>
              <w:t xml:space="preserve"> </w:t>
            </w:r>
            <w:r>
              <w:t>do</w:t>
            </w:r>
            <w:r>
              <w:rPr>
                <w:spacing w:val="10"/>
              </w:rPr>
              <w:t xml:space="preserve"> </w:t>
            </w:r>
            <w:r>
              <w:t>val</w:t>
            </w:r>
          </w:p>
          <w:p w:rsidR="00BC220B" w:rsidRDefault="00BC220B">
            <w:pPr>
              <w:pStyle w:val="TableParagraph"/>
              <w:spacing w:before="2"/>
              <w:ind w:left="240" w:right="-15"/>
            </w:pPr>
            <w:r>
              <w:t>da</w:t>
            </w:r>
            <w:r>
              <w:rPr>
                <w:spacing w:val="22"/>
              </w:rPr>
              <w:t xml:space="preserve"> </w:t>
            </w:r>
            <w:r>
              <w:t>contratação</w:t>
            </w:r>
          </w:p>
        </w:tc>
      </w:tr>
      <w:tr w:rsidR="00BC220B" w:rsidTr="00BC220B">
        <w:trPr>
          <w:trHeight w:val="608"/>
        </w:trPr>
        <w:tc>
          <w:tcPr>
            <w:tcW w:w="992" w:type="dxa"/>
            <w:tcBorders>
              <w:top w:val="single" w:sz="6" w:space="0" w:color="000000"/>
              <w:left w:val="single" w:sz="6" w:space="0" w:color="000000"/>
              <w:bottom w:val="single" w:sz="6" w:space="0" w:color="000000"/>
              <w:right w:val="single" w:sz="6" w:space="0" w:color="000000"/>
            </w:tcBorders>
            <w:hideMark/>
          </w:tcPr>
          <w:p w:rsidR="00BC220B" w:rsidRDefault="00BC220B">
            <w:pPr>
              <w:pStyle w:val="TableParagraph"/>
              <w:spacing w:before="174"/>
              <w:ind w:left="15"/>
              <w:jc w:val="center"/>
            </w:pPr>
            <w:r>
              <w:rPr>
                <w:w w:val="102"/>
              </w:rPr>
              <w:t>1</w:t>
            </w:r>
          </w:p>
        </w:tc>
        <w:tc>
          <w:tcPr>
            <w:tcW w:w="4296" w:type="dxa"/>
            <w:tcBorders>
              <w:top w:val="single" w:sz="6" w:space="0" w:color="000000"/>
              <w:left w:val="single" w:sz="6" w:space="0" w:color="000000"/>
              <w:bottom w:val="single" w:sz="6" w:space="0" w:color="000000"/>
              <w:right w:val="single" w:sz="6" w:space="0" w:color="000000"/>
            </w:tcBorders>
            <w:hideMark/>
          </w:tcPr>
          <w:p w:rsidR="00BC220B" w:rsidRDefault="00BC220B">
            <w:pPr>
              <w:pStyle w:val="TableParagraph"/>
              <w:spacing w:before="3" w:line="290" w:lineRule="exact"/>
              <w:ind w:left="516" w:hanging="463"/>
            </w:pPr>
            <w:r>
              <w:t>insulina</w:t>
            </w:r>
            <w:r>
              <w:rPr>
                <w:spacing w:val="14"/>
              </w:rPr>
              <w:t xml:space="preserve"> </w:t>
            </w:r>
            <w:r>
              <w:t>/</w:t>
            </w:r>
            <w:r>
              <w:rPr>
                <w:spacing w:val="14"/>
              </w:rPr>
              <w:t xml:space="preserve"> </w:t>
            </w:r>
            <w:r>
              <w:t>asparte</w:t>
            </w:r>
            <w:r>
              <w:rPr>
                <w:spacing w:val="14"/>
              </w:rPr>
              <w:t xml:space="preserve"> </w:t>
            </w:r>
            <w:r>
              <w:t>nicotinamida</w:t>
            </w:r>
            <w:r>
              <w:rPr>
                <w:spacing w:val="14"/>
              </w:rPr>
              <w:t xml:space="preserve"> </w:t>
            </w:r>
            <w:r>
              <w:t>100UI/ml</w:t>
            </w:r>
            <w:r>
              <w:rPr>
                <w:spacing w:val="14"/>
              </w:rPr>
              <w:t xml:space="preserve"> </w:t>
            </w:r>
            <w:r>
              <w:t>-</w:t>
            </w:r>
            <w:r>
              <w:rPr>
                <w:spacing w:val="-58"/>
              </w:rPr>
              <w:t xml:space="preserve"> </w:t>
            </w:r>
            <w:r>
              <w:t>frasco</w:t>
            </w:r>
            <w:r>
              <w:rPr>
                <w:spacing w:val="6"/>
              </w:rPr>
              <w:t xml:space="preserve"> </w:t>
            </w:r>
            <w:r>
              <w:t>10</w:t>
            </w:r>
            <w:r>
              <w:rPr>
                <w:spacing w:val="6"/>
              </w:rPr>
              <w:t xml:space="preserve"> </w:t>
            </w:r>
            <w:r>
              <w:t>ml</w:t>
            </w:r>
            <w:r>
              <w:rPr>
                <w:spacing w:val="6"/>
              </w:rPr>
              <w:t xml:space="preserve"> </w:t>
            </w:r>
            <w:r>
              <w:t>/</w:t>
            </w:r>
            <w:r>
              <w:rPr>
                <w:spacing w:val="6"/>
              </w:rPr>
              <w:t xml:space="preserve"> </w:t>
            </w:r>
            <w:r>
              <w:t>UNIDADE</w:t>
            </w:r>
            <w:r>
              <w:rPr>
                <w:spacing w:val="6"/>
              </w:rPr>
              <w:t xml:space="preserve"> </w:t>
            </w:r>
            <w:r>
              <w:t>/</w:t>
            </w:r>
            <w:r>
              <w:rPr>
                <w:spacing w:val="6"/>
              </w:rPr>
              <w:t xml:space="preserve"> </w:t>
            </w:r>
            <w:r>
              <w:t>FIASP</w:t>
            </w:r>
          </w:p>
        </w:tc>
        <w:tc>
          <w:tcPr>
            <w:tcW w:w="1003" w:type="dxa"/>
            <w:tcBorders>
              <w:top w:val="single" w:sz="6" w:space="0" w:color="000000"/>
              <w:left w:val="single" w:sz="6" w:space="0" w:color="000000"/>
              <w:bottom w:val="single" w:sz="6" w:space="0" w:color="000000"/>
              <w:right w:val="single" w:sz="6" w:space="0" w:color="000000"/>
            </w:tcBorders>
            <w:hideMark/>
          </w:tcPr>
          <w:p w:rsidR="00BC220B" w:rsidRDefault="00BC220B">
            <w:pPr>
              <w:pStyle w:val="TableParagraph"/>
              <w:spacing w:before="174"/>
              <w:ind w:left="54" w:right="37"/>
              <w:jc w:val="center"/>
            </w:pPr>
            <w:r>
              <w:t>5917735</w:t>
            </w:r>
          </w:p>
        </w:tc>
        <w:tc>
          <w:tcPr>
            <w:tcW w:w="1493" w:type="dxa"/>
            <w:tcBorders>
              <w:top w:val="single" w:sz="6" w:space="0" w:color="000000"/>
              <w:left w:val="single" w:sz="6" w:space="0" w:color="000000"/>
              <w:bottom w:val="single" w:sz="6" w:space="0" w:color="000000"/>
              <w:right w:val="single" w:sz="6" w:space="0" w:color="000000"/>
            </w:tcBorders>
            <w:hideMark/>
          </w:tcPr>
          <w:p w:rsidR="00BC220B" w:rsidRDefault="00BC220B">
            <w:pPr>
              <w:pStyle w:val="TableParagraph"/>
              <w:spacing w:before="174"/>
              <w:ind w:left="159" w:right="140"/>
              <w:jc w:val="center"/>
            </w:pPr>
            <w:r>
              <w:t>270</w:t>
            </w:r>
          </w:p>
        </w:tc>
        <w:tc>
          <w:tcPr>
            <w:tcW w:w="1730" w:type="dxa"/>
            <w:tcBorders>
              <w:top w:val="single" w:sz="6" w:space="0" w:color="000000"/>
              <w:left w:val="single" w:sz="6" w:space="0" w:color="000000"/>
              <w:bottom w:val="single" w:sz="6" w:space="0" w:color="000000"/>
              <w:right w:val="nil"/>
            </w:tcBorders>
          </w:tcPr>
          <w:p w:rsidR="00BC220B" w:rsidRDefault="00BC220B">
            <w:pPr>
              <w:pStyle w:val="TableParagraph"/>
              <w:spacing w:before="174"/>
              <w:ind w:right="235"/>
              <w:jc w:val="right"/>
            </w:pPr>
          </w:p>
        </w:tc>
      </w:tr>
      <w:tr w:rsidR="00BC220B" w:rsidTr="00BC220B">
        <w:trPr>
          <w:trHeight w:val="898"/>
        </w:trPr>
        <w:tc>
          <w:tcPr>
            <w:tcW w:w="992" w:type="dxa"/>
            <w:tcBorders>
              <w:top w:val="single" w:sz="6" w:space="0" w:color="000000"/>
              <w:left w:val="single" w:sz="6" w:space="0" w:color="000000"/>
              <w:bottom w:val="single" w:sz="6" w:space="0" w:color="000000"/>
              <w:right w:val="single" w:sz="6" w:space="0" w:color="000000"/>
            </w:tcBorders>
          </w:tcPr>
          <w:p w:rsidR="00BC220B" w:rsidRDefault="00BC220B">
            <w:pPr>
              <w:pStyle w:val="TableParagraph"/>
              <w:spacing w:before="8"/>
              <w:rPr>
                <w:rFonts w:ascii="Times New Roman" w:eastAsia="Arial MT" w:hAnsi="Arial MT" w:cs="Arial MT"/>
                <w:sz w:val="27"/>
              </w:rPr>
            </w:pPr>
          </w:p>
          <w:p w:rsidR="00BC220B" w:rsidRDefault="00BC220B">
            <w:pPr>
              <w:pStyle w:val="TableParagraph"/>
              <w:ind w:left="15"/>
              <w:jc w:val="center"/>
            </w:pPr>
            <w:r>
              <w:rPr>
                <w:w w:val="102"/>
              </w:rPr>
              <w:t>2</w:t>
            </w:r>
          </w:p>
        </w:tc>
        <w:tc>
          <w:tcPr>
            <w:tcW w:w="4296" w:type="dxa"/>
            <w:tcBorders>
              <w:top w:val="single" w:sz="6" w:space="0" w:color="000000"/>
              <w:left w:val="single" w:sz="6" w:space="0" w:color="000000"/>
              <w:bottom w:val="single" w:sz="6" w:space="0" w:color="000000"/>
              <w:right w:val="single" w:sz="6" w:space="0" w:color="000000"/>
            </w:tcBorders>
            <w:hideMark/>
          </w:tcPr>
          <w:p w:rsidR="00BC220B" w:rsidRDefault="00BC220B">
            <w:pPr>
              <w:pStyle w:val="TableParagraph"/>
              <w:spacing w:before="3" w:line="290" w:lineRule="exact"/>
              <w:ind w:left="53" w:right="98"/>
              <w:jc w:val="center"/>
            </w:pPr>
            <w:r>
              <w:t>insulina</w:t>
            </w:r>
            <w:r>
              <w:rPr>
                <w:spacing w:val="14"/>
              </w:rPr>
              <w:t xml:space="preserve"> </w:t>
            </w:r>
            <w:r>
              <w:t>/</w:t>
            </w:r>
            <w:r>
              <w:rPr>
                <w:spacing w:val="14"/>
              </w:rPr>
              <w:t xml:space="preserve"> </w:t>
            </w:r>
            <w:r>
              <w:t>asparte</w:t>
            </w:r>
            <w:r>
              <w:rPr>
                <w:spacing w:val="14"/>
              </w:rPr>
              <w:t xml:space="preserve"> </w:t>
            </w:r>
            <w:r>
              <w:t>nicotinamida</w:t>
            </w:r>
            <w:r>
              <w:rPr>
                <w:spacing w:val="14"/>
              </w:rPr>
              <w:t xml:space="preserve"> </w:t>
            </w:r>
            <w:r>
              <w:t>100UI/ml</w:t>
            </w:r>
            <w:r>
              <w:rPr>
                <w:spacing w:val="14"/>
              </w:rPr>
              <w:t xml:space="preserve"> </w:t>
            </w:r>
            <w:r>
              <w:t>-</w:t>
            </w:r>
            <w:r>
              <w:rPr>
                <w:spacing w:val="-58"/>
              </w:rPr>
              <w:t xml:space="preserve"> </w:t>
            </w:r>
            <w:r>
              <w:t>sistema</w:t>
            </w:r>
            <w:r>
              <w:rPr>
                <w:spacing w:val="8"/>
              </w:rPr>
              <w:t xml:space="preserve"> </w:t>
            </w:r>
            <w:r>
              <w:t>de</w:t>
            </w:r>
            <w:r>
              <w:rPr>
                <w:spacing w:val="8"/>
              </w:rPr>
              <w:t xml:space="preserve"> </w:t>
            </w:r>
            <w:r>
              <w:t>aplicação</w:t>
            </w:r>
            <w:r>
              <w:rPr>
                <w:spacing w:val="9"/>
              </w:rPr>
              <w:t xml:space="preserve"> </w:t>
            </w:r>
            <w:r>
              <w:t>3ml</w:t>
            </w:r>
            <w:r>
              <w:rPr>
                <w:spacing w:val="8"/>
              </w:rPr>
              <w:t xml:space="preserve"> </w:t>
            </w:r>
            <w:r>
              <w:t>/</w:t>
            </w:r>
            <w:r>
              <w:rPr>
                <w:spacing w:val="8"/>
              </w:rPr>
              <w:t xml:space="preserve"> </w:t>
            </w:r>
            <w:r>
              <w:t>UNIDADE</w:t>
            </w:r>
            <w:r>
              <w:rPr>
                <w:spacing w:val="9"/>
              </w:rPr>
              <w:t xml:space="preserve"> </w:t>
            </w:r>
            <w:r>
              <w:t>/</w:t>
            </w:r>
            <w:r>
              <w:rPr>
                <w:spacing w:val="1"/>
              </w:rPr>
              <w:t xml:space="preserve"> </w:t>
            </w:r>
            <w:r>
              <w:t>FIASP</w:t>
            </w:r>
          </w:p>
        </w:tc>
        <w:tc>
          <w:tcPr>
            <w:tcW w:w="1003" w:type="dxa"/>
            <w:tcBorders>
              <w:top w:val="single" w:sz="6" w:space="0" w:color="000000"/>
              <w:left w:val="single" w:sz="6" w:space="0" w:color="000000"/>
              <w:bottom w:val="single" w:sz="6" w:space="0" w:color="000000"/>
              <w:right w:val="single" w:sz="6" w:space="0" w:color="000000"/>
            </w:tcBorders>
          </w:tcPr>
          <w:p w:rsidR="00BC220B" w:rsidRDefault="00BC220B">
            <w:pPr>
              <w:pStyle w:val="TableParagraph"/>
              <w:spacing w:before="8"/>
              <w:rPr>
                <w:rFonts w:ascii="Times New Roman" w:eastAsia="Arial MT" w:hAnsi="Arial MT" w:cs="Arial MT"/>
                <w:sz w:val="27"/>
              </w:rPr>
            </w:pPr>
          </w:p>
          <w:p w:rsidR="00BC220B" w:rsidRDefault="00BC220B">
            <w:pPr>
              <w:pStyle w:val="TableParagraph"/>
              <w:ind w:left="54" w:right="37"/>
              <w:jc w:val="center"/>
            </w:pPr>
            <w:r>
              <w:t>5977967</w:t>
            </w:r>
          </w:p>
        </w:tc>
        <w:tc>
          <w:tcPr>
            <w:tcW w:w="1493" w:type="dxa"/>
            <w:tcBorders>
              <w:top w:val="single" w:sz="6" w:space="0" w:color="000000"/>
              <w:left w:val="single" w:sz="6" w:space="0" w:color="000000"/>
              <w:bottom w:val="single" w:sz="6" w:space="0" w:color="000000"/>
              <w:right w:val="single" w:sz="6" w:space="0" w:color="000000"/>
            </w:tcBorders>
          </w:tcPr>
          <w:p w:rsidR="00BC220B" w:rsidRDefault="00BC220B">
            <w:pPr>
              <w:pStyle w:val="TableParagraph"/>
              <w:spacing w:before="8"/>
              <w:rPr>
                <w:rFonts w:ascii="Times New Roman" w:eastAsia="Arial MT" w:hAnsi="Arial MT" w:cs="Arial MT"/>
                <w:sz w:val="27"/>
              </w:rPr>
            </w:pPr>
          </w:p>
          <w:p w:rsidR="00BC220B" w:rsidRDefault="00BC220B">
            <w:pPr>
              <w:pStyle w:val="TableParagraph"/>
              <w:ind w:left="159" w:right="140"/>
              <w:jc w:val="center"/>
            </w:pPr>
            <w:r>
              <w:t>330</w:t>
            </w:r>
          </w:p>
        </w:tc>
        <w:tc>
          <w:tcPr>
            <w:tcW w:w="1730" w:type="dxa"/>
            <w:tcBorders>
              <w:top w:val="single" w:sz="6" w:space="0" w:color="000000"/>
              <w:left w:val="single" w:sz="6" w:space="0" w:color="000000"/>
              <w:bottom w:val="single" w:sz="6" w:space="0" w:color="000000"/>
              <w:right w:val="nil"/>
            </w:tcBorders>
          </w:tcPr>
          <w:p w:rsidR="00BC220B" w:rsidRDefault="00BC220B">
            <w:pPr>
              <w:pStyle w:val="TableParagraph"/>
              <w:ind w:right="235"/>
              <w:jc w:val="right"/>
            </w:pPr>
          </w:p>
        </w:tc>
      </w:tr>
      <w:tr w:rsidR="00BC220B" w:rsidTr="00BC220B">
        <w:trPr>
          <w:trHeight w:val="898"/>
        </w:trPr>
        <w:tc>
          <w:tcPr>
            <w:tcW w:w="992" w:type="dxa"/>
            <w:tcBorders>
              <w:top w:val="single" w:sz="6" w:space="0" w:color="000000"/>
              <w:left w:val="single" w:sz="6" w:space="0" w:color="000000"/>
              <w:bottom w:val="single" w:sz="6" w:space="0" w:color="000000"/>
              <w:right w:val="single" w:sz="6" w:space="0" w:color="000000"/>
            </w:tcBorders>
          </w:tcPr>
          <w:p w:rsidR="00BC220B" w:rsidRDefault="00BC220B">
            <w:pPr>
              <w:pStyle w:val="TableParagraph"/>
              <w:spacing w:before="8"/>
              <w:rPr>
                <w:rFonts w:ascii="Times New Roman" w:eastAsia="Arial MT" w:hAnsi="Arial MT" w:cs="Arial MT"/>
                <w:sz w:val="27"/>
              </w:rPr>
            </w:pPr>
          </w:p>
          <w:p w:rsidR="00BC220B" w:rsidRDefault="00BC220B">
            <w:pPr>
              <w:pStyle w:val="TableParagraph"/>
              <w:ind w:left="15"/>
              <w:jc w:val="center"/>
            </w:pPr>
            <w:r>
              <w:rPr>
                <w:w w:val="102"/>
              </w:rPr>
              <w:t>3</w:t>
            </w:r>
          </w:p>
        </w:tc>
        <w:tc>
          <w:tcPr>
            <w:tcW w:w="4296" w:type="dxa"/>
            <w:tcBorders>
              <w:top w:val="single" w:sz="6" w:space="0" w:color="000000"/>
              <w:left w:val="single" w:sz="6" w:space="0" w:color="000000"/>
              <w:bottom w:val="single" w:sz="6" w:space="0" w:color="000000"/>
              <w:right w:val="single" w:sz="6" w:space="0" w:color="000000"/>
            </w:tcBorders>
            <w:hideMark/>
          </w:tcPr>
          <w:p w:rsidR="00BC220B" w:rsidRDefault="00BC220B">
            <w:pPr>
              <w:pStyle w:val="TableParagraph"/>
              <w:spacing w:before="3" w:line="290" w:lineRule="exact"/>
              <w:ind w:left="53" w:right="98"/>
              <w:jc w:val="center"/>
            </w:pPr>
            <w:r>
              <w:t>insulina</w:t>
            </w:r>
            <w:r>
              <w:rPr>
                <w:spacing w:val="7"/>
              </w:rPr>
              <w:t xml:space="preserve"> </w:t>
            </w:r>
            <w:r>
              <w:t>/</w:t>
            </w:r>
            <w:r>
              <w:rPr>
                <w:spacing w:val="8"/>
              </w:rPr>
              <w:t xml:space="preserve"> </w:t>
            </w:r>
            <w:r>
              <w:t>degludeca</w:t>
            </w:r>
            <w:r>
              <w:rPr>
                <w:spacing w:val="7"/>
              </w:rPr>
              <w:t xml:space="preserve"> </w:t>
            </w:r>
            <w:r>
              <w:t>-</w:t>
            </w:r>
            <w:r>
              <w:rPr>
                <w:spacing w:val="8"/>
              </w:rPr>
              <w:t xml:space="preserve"> </w:t>
            </w:r>
            <w:r>
              <w:t>100</w:t>
            </w:r>
            <w:r>
              <w:rPr>
                <w:spacing w:val="8"/>
              </w:rPr>
              <w:t xml:space="preserve"> </w:t>
            </w:r>
            <w:r>
              <w:t>UI/ml</w:t>
            </w:r>
            <w:r>
              <w:rPr>
                <w:spacing w:val="7"/>
              </w:rPr>
              <w:t xml:space="preserve"> </w:t>
            </w:r>
            <w:r>
              <w:t>-</w:t>
            </w:r>
            <w:r>
              <w:rPr>
                <w:spacing w:val="8"/>
              </w:rPr>
              <w:t xml:space="preserve"> </w:t>
            </w:r>
            <w:r>
              <w:t>3</w:t>
            </w:r>
            <w:r>
              <w:rPr>
                <w:spacing w:val="8"/>
              </w:rPr>
              <w:t xml:space="preserve"> </w:t>
            </w:r>
            <w:r>
              <w:t>ml</w:t>
            </w:r>
            <w:r>
              <w:rPr>
                <w:spacing w:val="7"/>
              </w:rPr>
              <w:t xml:space="preserve"> </w:t>
            </w:r>
            <w:r>
              <w:t>-</w:t>
            </w:r>
            <w:r>
              <w:rPr>
                <w:spacing w:val="-58"/>
              </w:rPr>
              <w:t xml:space="preserve"> </w:t>
            </w:r>
            <w:r>
              <w:t>caneta</w:t>
            </w:r>
            <w:r>
              <w:rPr>
                <w:spacing w:val="11"/>
              </w:rPr>
              <w:t xml:space="preserve"> </w:t>
            </w:r>
            <w:r>
              <w:t>descartável</w:t>
            </w:r>
            <w:r>
              <w:rPr>
                <w:spacing w:val="11"/>
              </w:rPr>
              <w:t xml:space="preserve"> </w:t>
            </w:r>
            <w:r>
              <w:t>/</w:t>
            </w:r>
            <w:r>
              <w:rPr>
                <w:spacing w:val="11"/>
              </w:rPr>
              <w:t xml:space="preserve"> </w:t>
            </w:r>
            <w:r>
              <w:t>UNIDADE</w:t>
            </w:r>
            <w:r>
              <w:rPr>
                <w:spacing w:val="11"/>
              </w:rPr>
              <w:t xml:space="preserve"> </w:t>
            </w:r>
            <w:r>
              <w:t>/</w:t>
            </w:r>
            <w:r>
              <w:rPr>
                <w:spacing w:val="12"/>
              </w:rPr>
              <w:t xml:space="preserve"> </w:t>
            </w:r>
            <w:r>
              <w:t>SEM</w:t>
            </w:r>
            <w:r>
              <w:rPr>
                <w:spacing w:val="1"/>
              </w:rPr>
              <w:t xml:space="preserve"> </w:t>
            </w:r>
            <w:r>
              <w:t>MARCA</w:t>
            </w:r>
          </w:p>
        </w:tc>
        <w:tc>
          <w:tcPr>
            <w:tcW w:w="1003" w:type="dxa"/>
            <w:tcBorders>
              <w:top w:val="single" w:sz="6" w:space="0" w:color="000000"/>
              <w:left w:val="single" w:sz="6" w:space="0" w:color="000000"/>
              <w:bottom w:val="single" w:sz="6" w:space="0" w:color="000000"/>
              <w:right w:val="single" w:sz="6" w:space="0" w:color="000000"/>
            </w:tcBorders>
          </w:tcPr>
          <w:p w:rsidR="00BC220B" w:rsidRDefault="00BC220B">
            <w:pPr>
              <w:pStyle w:val="TableParagraph"/>
              <w:spacing w:before="8"/>
              <w:rPr>
                <w:rFonts w:ascii="Times New Roman" w:eastAsia="Arial MT" w:hAnsi="Arial MT" w:cs="Arial MT"/>
                <w:sz w:val="27"/>
              </w:rPr>
            </w:pPr>
          </w:p>
          <w:p w:rsidR="00BC220B" w:rsidRDefault="00BC220B">
            <w:pPr>
              <w:pStyle w:val="TableParagraph"/>
              <w:ind w:left="54" w:right="37"/>
              <w:jc w:val="center"/>
            </w:pPr>
            <w:r>
              <w:t>4415795</w:t>
            </w:r>
          </w:p>
        </w:tc>
        <w:tc>
          <w:tcPr>
            <w:tcW w:w="1493" w:type="dxa"/>
            <w:tcBorders>
              <w:top w:val="single" w:sz="6" w:space="0" w:color="000000"/>
              <w:left w:val="single" w:sz="6" w:space="0" w:color="000000"/>
              <w:bottom w:val="single" w:sz="6" w:space="0" w:color="000000"/>
              <w:right w:val="single" w:sz="6" w:space="0" w:color="000000"/>
            </w:tcBorders>
          </w:tcPr>
          <w:p w:rsidR="00BC220B" w:rsidRDefault="00BC220B">
            <w:pPr>
              <w:pStyle w:val="TableParagraph"/>
              <w:spacing w:before="8"/>
              <w:rPr>
                <w:rFonts w:ascii="Times New Roman" w:eastAsia="Arial MT" w:hAnsi="Arial MT" w:cs="Arial MT"/>
                <w:sz w:val="27"/>
              </w:rPr>
            </w:pPr>
          </w:p>
          <w:p w:rsidR="00BC220B" w:rsidRDefault="00BC220B">
            <w:pPr>
              <w:pStyle w:val="TableParagraph"/>
              <w:ind w:left="158" w:right="140"/>
              <w:jc w:val="center"/>
            </w:pPr>
            <w:r>
              <w:t>3900</w:t>
            </w:r>
          </w:p>
        </w:tc>
        <w:tc>
          <w:tcPr>
            <w:tcW w:w="1730" w:type="dxa"/>
            <w:tcBorders>
              <w:top w:val="single" w:sz="6" w:space="0" w:color="000000"/>
              <w:left w:val="single" w:sz="6" w:space="0" w:color="000000"/>
              <w:bottom w:val="single" w:sz="6" w:space="0" w:color="000000"/>
              <w:right w:val="nil"/>
            </w:tcBorders>
          </w:tcPr>
          <w:p w:rsidR="00BC220B" w:rsidRDefault="00BC220B">
            <w:pPr>
              <w:pStyle w:val="TableParagraph"/>
              <w:ind w:right="173"/>
              <w:jc w:val="right"/>
            </w:pPr>
          </w:p>
        </w:tc>
      </w:tr>
    </w:tbl>
    <w:p w:rsidR="006344A9" w:rsidRDefault="005020E6" w:rsidP="006344A9">
      <w:pPr>
        <w:tabs>
          <w:tab w:val="left" w:pos="507"/>
        </w:tabs>
        <w:spacing w:line="264" w:lineRule="auto"/>
        <w:ind w:right="252"/>
        <w:jc w:val="both"/>
        <w:rPr>
          <w:rFonts w:ascii="Arial" w:hAnsi="Arial" w:cs="Arial"/>
          <w:sz w:val="24"/>
        </w:rPr>
      </w:pPr>
      <w:r w:rsidRPr="005020E6">
        <w:pict>
          <v:rect id="_x0000_s2065" style="position:absolute;left:0;text-align:left;margin-left:79.35pt;margin-top:10.45pt;width:2.25pt;height:1.75pt;z-index:-251652608;mso-position-horizontal-relative:page;mso-position-vertical-relative:text" fillcolor="black" stroked="f">
            <w10:wrap anchorx="page"/>
          </v:rect>
        </w:pict>
      </w:r>
      <w:r w:rsidR="006344A9">
        <w:rPr>
          <w:rFonts w:ascii="Arial" w:hAnsi="Arial" w:cs="Arial"/>
          <w:b/>
          <w:spacing w:val="15"/>
          <w:sz w:val="24"/>
        </w:rPr>
        <w:t xml:space="preserve">-  O </w:t>
      </w:r>
      <w:r w:rsidR="006344A9">
        <w:rPr>
          <w:rFonts w:ascii="Arial" w:hAnsi="Arial" w:cs="Arial"/>
          <w:b/>
          <w:sz w:val="24"/>
        </w:rPr>
        <w:t>prazo</w:t>
      </w:r>
      <w:r w:rsidR="006344A9">
        <w:rPr>
          <w:rFonts w:ascii="Arial" w:hAnsi="Arial" w:cs="Arial"/>
          <w:b/>
          <w:spacing w:val="15"/>
          <w:sz w:val="24"/>
        </w:rPr>
        <w:t xml:space="preserve"> </w:t>
      </w:r>
      <w:r w:rsidR="006344A9">
        <w:rPr>
          <w:rFonts w:ascii="Arial" w:hAnsi="Arial" w:cs="Arial"/>
          <w:b/>
          <w:sz w:val="24"/>
        </w:rPr>
        <w:t>de</w:t>
      </w:r>
      <w:r w:rsidR="006344A9">
        <w:rPr>
          <w:rFonts w:ascii="Arial" w:hAnsi="Arial" w:cs="Arial"/>
          <w:b/>
          <w:spacing w:val="15"/>
          <w:sz w:val="24"/>
        </w:rPr>
        <w:t xml:space="preserve"> </w:t>
      </w:r>
      <w:r w:rsidR="006344A9">
        <w:rPr>
          <w:rFonts w:ascii="Arial" w:hAnsi="Arial" w:cs="Arial"/>
          <w:b/>
          <w:sz w:val="24"/>
        </w:rPr>
        <w:t>vigência</w:t>
      </w:r>
      <w:r w:rsidR="006344A9">
        <w:rPr>
          <w:rFonts w:ascii="Arial" w:hAnsi="Arial" w:cs="Arial"/>
          <w:b/>
          <w:spacing w:val="15"/>
          <w:sz w:val="24"/>
        </w:rPr>
        <w:t xml:space="preserve"> </w:t>
      </w:r>
      <w:r w:rsidR="006344A9">
        <w:rPr>
          <w:rFonts w:ascii="Arial" w:hAnsi="Arial" w:cs="Arial"/>
          <w:b/>
          <w:sz w:val="24"/>
        </w:rPr>
        <w:t>da</w:t>
      </w:r>
      <w:r w:rsidR="006344A9">
        <w:rPr>
          <w:rFonts w:ascii="Arial" w:hAnsi="Arial" w:cs="Arial"/>
          <w:b/>
          <w:spacing w:val="15"/>
          <w:sz w:val="24"/>
        </w:rPr>
        <w:t xml:space="preserve"> </w:t>
      </w:r>
      <w:r w:rsidR="006344A9">
        <w:rPr>
          <w:rFonts w:ascii="Arial" w:hAnsi="Arial" w:cs="Arial"/>
          <w:b/>
          <w:sz w:val="24"/>
        </w:rPr>
        <w:t>contratação</w:t>
      </w:r>
      <w:r w:rsidR="006344A9">
        <w:rPr>
          <w:rFonts w:ascii="Arial" w:hAnsi="Arial" w:cs="Arial"/>
          <w:b/>
          <w:spacing w:val="15"/>
          <w:sz w:val="24"/>
        </w:rPr>
        <w:t xml:space="preserve"> </w:t>
      </w:r>
      <w:r w:rsidR="006344A9">
        <w:rPr>
          <w:rFonts w:ascii="Arial" w:hAnsi="Arial" w:cs="Arial"/>
          <w:b/>
          <w:sz w:val="24"/>
        </w:rPr>
        <w:t>é</w:t>
      </w:r>
      <w:r w:rsidR="006344A9">
        <w:rPr>
          <w:rFonts w:ascii="Arial" w:hAnsi="Arial" w:cs="Arial"/>
          <w:b/>
          <w:spacing w:val="15"/>
          <w:sz w:val="24"/>
        </w:rPr>
        <w:t xml:space="preserve"> </w:t>
      </w:r>
      <w:r w:rsidR="006344A9">
        <w:rPr>
          <w:rFonts w:ascii="Arial" w:hAnsi="Arial" w:cs="Arial"/>
          <w:b/>
          <w:sz w:val="24"/>
        </w:rPr>
        <w:t>de</w:t>
      </w:r>
      <w:r w:rsidR="006344A9">
        <w:rPr>
          <w:rFonts w:ascii="Arial" w:hAnsi="Arial" w:cs="Arial"/>
          <w:b/>
          <w:spacing w:val="15"/>
          <w:sz w:val="24"/>
        </w:rPr>
        <w:t xml:space="preserve"> </w:t>
      </w:r>
      <w:r w:rsidR="006344A9">
        <w:rPr>
          <w:rFonts w:ascii="Arial" w:hAnsi="Arial" w:cs="Arial"/>
          <w:b/>
          <w:sz w:val="24"/>
        </w:rPr>
        <w:t>30</w:t>
      </w:r>
      <w:r w:rsidR="006344A9">
        <w:rPr>
          <w:rFonts w:ascii="Arial" w:hAnsi="Arial" w:cs="Arial"/>
          <w:b/>
          <w:spacing w:val="15"/>
          <w:sz w:val="24"/>
        </w:rPr>
        <w:t xml:space="preserve"> </w:t>
      </w:r>
      <w:r w:rsidR="006344A9">
        <w:rPr>
          <w:rFonts w:ascii="Arial" w:hAnsi="Arial" w:cs="Arial"/>
          <w:b/>
          <w:sz w:val="24"/>
        </w:rPr>
        <w:t>dias</w:t>
      </w:r>
      <w:r w:rsidR="006344A9">
        <w:rPr>
          <w:rFonts w:ascii="Arial" w:hAnsi="Arial" w:cs="Arial"/>
          <w:b/>
          <w:spacing w:val="16"/>
          <w:sz w:val="24"/>
        </w:rPr>
        <w:t xml:space="preserve"> </w:t>
      </w:r>
      <w:r w:rsidR="006344A9">
        <w:rPr>
          <w:rFonts w:ascii="Arial" w:hAnsi="Arial" w:cs="Arial"/>
          <w:sz w:val="24"/>
        </w:rPr>
        <w:t>contados</w:t>
      </w:r>
      <w:r w:rsidR="006344A9">
        <w:rPr>
          <w:rFonts w:ascii="Arial" w:hAnsi="Arial" w:cs="Arial"/>
          <w:spacing w:val="15"/>
          <w:sz w:val="24"/>
        </w:rPr>
        <w:t xml:space="preserve"> </w:t>
      </w:r>
      <w:r w:rsidR="006344A9">
        <w:rPr>
          <w:rFonts w:ascii="Arial" w:hAnsi="Arial" w:cs="Arial"/>
          <w:sz w:val="24"/>
        </w:rPr>
        <w:t>da</w:t>
      </w:r>
      <w:r w:rsidR="006344A9">
        <w:rPr>
          <w:rFonts w:ascii="Arial" w:hAnsi="Arial" w:cs="Arial"/>
          <w:spacing w:val="15"/>
          <w:sz w:val="24"/>
        </w:rPr>
        <w:t xml:space="preserve"> </w:t>
      </w:r>
      <w:r w:rsidR="006344A9">
        <w:rPr>
          <w:rFonts w:ascii="Arial" w:hAnsi="Arial" w:cs="Arial"/>
          <w:sz w:val="24"/>
        </w:rPr>
        <w:t>assinatura</w:t>
      </w:r>
      <w:r w:rsidR="006344A9">
        <w:rPr>
          <w:rFonts w:ascii="Arial" w:hAnsi="Arial" w:cs="Arial"/>
          <w:spacing w:val="15"/>
          <w:sz w:val="24"/>
        </w:rPr>
        <w:t xml:space="preserve"> </w:t>
      </w:r>
      <w:r w:rsidR="006344A9">
        <w:rPr>
          <w:rFonts w:ascii="Arial" w:hAnsi="Arial" w:cs="Arial"/>
          <w:sz w:val="24"/>
        </w:rPr>
        <w:t>do</w:t>
      </w:r>
      <w:r w:rsidR="006344A9">
        <w:rPr>
          <w:rFonts w:ascii="Arial" w:hAnsi="Arial" w:cs="Arial"/>
          <w:spacing w:val="15"/>
          <w:sz w:val="24"/>
        </w:rPr>
        <w:t xml:space="preserve"> </w:t>
      </w:r>
      <w:r w:rsidR="006344A9">
        <w:rPr>
          <w:rFonts w:ascii="Arial" w:hAnsi="Arial" w:cs="Arial"/>
          <w:sz w:val="24"/>
        </w:rPr>
        <w:t>contrato,</w:t>
      </w:r>
      <w:r w:rsidR="006344A9">
        <w:rPr>
          <w:rFonts w:ascii="Arial" w:hAnsi="Arial" w:cs="Arial"/>
          <w:spacing w:val="15"/>
          <w:sz w:val="24"/>
        </w:rPr>
        <w:t xml:space="preserve"> </w:t>
      </w:r>
      <w:r w:rsidR="006344A9">
        <w:rPr>
          <w:rFonts w:ascii="Arial" w:hAnsi="Arial" w:cs="Arial"/>
          <w:sz w:val="24"/>
        </w:rPr>
        <w:t>na</w:t>
      </w:r>
      <w:r w:rsidR="006344A9">
        <w:rPr>
          <w:rFonts w:ascii="Arial" w:hAnsi="Arial" w:cs="Arial"/>
          <w:spacing w:val="15"/>
          <w:sz w:val="24"/>
        </w:rPr>
        <w:t xml:space="preserve"> </w:t>
      </w:r>
      <w:r w:rsidR="006344A9">
        <w:rPr>
          <w:rFonts w:ascii="Arial" w:hAnsi="Arial" w:cs="Arial"/>
          <w:sz w:val="24"/>
        </w:rPr>
        <w:t>forma</w:t>
      </w:r>
      <w:r w:rsidR="006344A9">
        <w:rPr>
          <w:rFonts w:ascii="Arial" w:hAnsi="Arial" w:cs="Arial"/>
          <w:spacing w:val="15"/>
          <w:sz w:val="24"/>
        </w:rPr>
        <w:t xml:space="preserve"> </w:t>
      </w:r>
      <w:r w:rsidR="006344A9">
        <w:rPr>
          <w:rFonts w:ascii="Arial" w:hAnsi="Arial" w:cs="Arial"/>
          <w:sz w:val="24"/>
        </w:rPr>
        <w:t>do</w:t>
      </w:r>
      <w:r w:rsidR="006344A9">
        <w:rPr>
          <w:rFonts w:ascii="Arial" w:hAnsi="Arial" w:cs="Arial"/>
          <w:spacing w:val="15"/>
          <w:sz w:val="24"/>
        </w:rPr>
        <w:t xml:space="preserve"> </w:t>
      </w:r>
      <w:r w:rsidR="006344A9">
        <w:rPr>
          <w:rFonts w:ascii="Arial" w:hAnsi="Arial" w:cs="Arial"/>
          <w:sz w:val="24"/>
        </w:rPr>
        <w:t>artigo</w:t>
      </w:r>
      <w:r w:rsidR="006344A9">
        <w:rPr>
          <w:rFonts w:ascii="Arial" w:hAnsi="Arial" w:cs="Arial"/>
          <w:spacing w:val="15"/>
          <w:sz w:val="24"/>
        </w:rPr>
        <w:t xml:space="preserve"> </w:t>
      </w:r>
      <w:r w:rsidR="006344A9">
        <w:rPr>
          <w:rFonts w:ascii="Arial" w:hAnsi="Arial" w:cs="Arial"/>
          <w:sz w:val="24"/>
        </w:rPr>
        <w:t>105</w:t>
      </w:r>
      <w:r w:rsidR="006344A9">
        <w:rPr>
          <w:rFonts w:ascii="Arial" w:hAnsi="Arial" w:cs="Arial"/>
          <w:spacing w:val="15"/>
          <w:sz w:val="24"/>
        </w:rPr>
        <w:t xml:space="preserve"> </w:t>
      </w:r>
      <w:r w:rsidR="006344A9">
        <w:rPr>
          <w:rFonts w:ascii="Arial" w:hAnsi="Arial" w:cs="Arial"/>
          <w:sz w:val="24"/>
        </w:rPr>
        <w:t>da</w:t>
      </w:r>
      <w:r w:rsidR="006344A9">
        <w:rPr>
          <w:rFonts w:ascii="Arial" w:hAnsi="Arial" w:cs="Arial"/>
          <w:spacing w:val="15"/>
          <w:sz w:val="24"/>
        </w:rPr>
        <w:t xml:space="preserve"> </w:t>
      </w:r>
      <w:r w:rsidR="006344A9">
        <w:rPr>
          <w:rFonts w:ascii="Arial" w:hAnsi="Arial" w:cs="Arial"/>
          <w:sz w:val="24"/>
        </w:rPr>
        <w:t>Lei</w:t>
      </w:r>
      <w:r w:rsidR="006344A9">
        <w:rPr>
          <w:rFonts w:ascii="Arial" w:hAnsi="Arial" w:cs="Arial"/>
          <w:spacing w:val="15"/>
          <w:sz w:val="24"/>
        </w:rPr>
        <w:t xml:space="preserve"> </w:t>
      </w:r>
      <w:r w:rsidR="006344A9">
        <w:rPr>
          <w:rFonts w:ascii="Arial" w:hAnsi="Arial" w:cs="Arial"/>
          <w:sz w:val="24"/>
        </w:rPr>
        <w:t>nº</w:t>
      </w:r>
      <w:r w:rsidR="006344A9">
        <w:rPr>
          <w:rFonts w:ascii="Arial" w:hAnsi="Arial" w:cs="Arial"/>
          <w:spacing w:val="1"/>
          <w:sz w:val="24"/>
        </w:rPr>
        <w:t xml:space="preserve"> </w:t>
      </w:r>
      <w:r w:rsidR="006344A9">
        <w:rPr>
          <w:rFonts w:ascii="Arial" w:hAnsi="Arial" w:cs="Arial"/>
          <w:sz w:val="24"/>
        </w:rPr>
        <w:t>14.133, de 2021.</w:t>
      </w:r>
    </w:p>
    <w:p w:rsidR="006344A9" w:rsidRDefault="006344A9" w:rsidP="006344A9">
      <w:pPr>
        <w:pStyle w:val="PargrafodaLista"/>
        <w:rPr>
          <w:rFonts w:ascii="Arial" w:hAnsi="Arial" w:cs="Arial"/>
          <w:sz w:val="24"/>
        </w:rPr>
      </w:pPr>
    </w:p>
    <w:p w:rsidR="006344A9" w:rsidRDefault="006344A9" w:rsidP="006344A9">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6344A9" w:rsidRDefault="006344A9" w:rsidP="006344A9">
      <w:pPr>
        <w:pStyle w:val="PargrafodaLista"/>
        <w:tabs>
          <w:tab w:val="left" w:pos="614"/>
        </w:tabs>
        <w:spacing w:line="264" w:lineRule="auto"/>
        <w:ind w:left="327" w:right="937"/>
        <w:rPr>
          <w:rFonts w:ascii="Arial" w:hAnsi="Arial" w:cs="Arial"/>
        </w:rPr>
      </w:pPr>
    </w:p>
    <w:p w:rsidR="006344A9" w:rsidRDefault="006344A9" w:rsidP="006344A9">
      <w:pPr>
        <w:pStyle w:val="Corpodetexto"/>
        <w:spacing w:before="11"/>
        <w:jc w:val="both"/>
        <w:rPr>
          <w:rFonts w:ascii="Arial" w:hAnsi="Arial" w:cs="Arial"/>
          <w:sz w:val="22"/>
          <w:szCs w:val="22"/>
        </w:rPr>
      </w:pPr>
    </w:p>
    <w:p w:rsidR="006344A9" w:rsidRDefault="006344A9" w:rsidP="006344A9">
      <w:pPr>
        <w:pStyle w:val="Corpodetexto"/>
        <w:jc w:val="both"/>
        <w:rPr>
          <w:rFonts w:ascii="Arial" w:hAnsi="Arial" w:cs="Arial"/>
          <w:b/>
          <w:sz w:val="22"/>
          <w:szCs w:val="22"/>
        </w:rPr>
      </w:pPr>
      <w:r>
        <w:rPr>
          <w:rFonts w:ascii="Arial" w:hAnsi="Arial" w:cs="Arial"/>
          <w:b/>
          <w:sz w:val="22"/>
          <w:szCs w:val="22"/>
        </w:rPr>
        <w:t xml:space="preserve"> - APRESENTAR REGISTRO NA ANVISA.</w:t>
      </w:r>
    </w:p>
    <w:p w:rsidR="006344A9" w:rsidRDefault="006344A9" w:rsidP="006344A9">
      <w:pPr>
        <w:pStyle w:val="Corpodetexto"/>
        <w:ind w:left="327"/>
        <w:jc w:val="both"/>
        <w:rPr>
          <w:rFonts w:ascii="Arial" w:hAnsi="Arial" w:cs="Arial"/>
          <w:b/>
          <w:sz w:val="22"/>
          <w:szCs w:val="22"/>
        </w:rPr>
      </w:pPr>
    </w:p>
    <w:p w:rsidR="006344A9" w:rsidRDefault="006344A9" w:rsidP="006344A9">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6344A9" w:rsidRDefault="006344A9" w:rsidP="006344A9">
      <w:pPr>
        <w:tabs>
          <w:tab w:val="left" w:pos="484"/>
        </w:tabs>
        <w:spacing w:line="264" w:lineRule="auto"/>
        <w:ind w:right="251"/>
        <w:jc w:val="both"/>
        <w:rPr>
          <w:rFonts w:ascii="Arial" w:hAnsi="Arial" w:cs="Arial"/>
          <w:b/>
          <w:bCs/>
          <w:color w:val="242424"/>
          <w:shd w:val="clear" w:color="auto" w:fill="FFFFFF"/>
        </w:rPr>
      </w:pPr>
    </w:p>
    <w:p w:rsidR="006344A9" w:rsidRDefault="006344A9" w:rsidP="006344A9">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6344A9" w:rsidRDefault="006344A9" w:rsidP="006344A9">
      <w:pPr>
        <w:pStyle w:val="Corpodetexto"/>
        <w:jc w:val="both"/>
      </w:pPr>
    </w:p>
    <w:p w:rsidR="006344A9" w:rsidRDefault="006344A9" w:rsidP="006344A9">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6344A9" w:rsidRDefault="006344A9" w:rsidP="006344A9">
      <w:pPr>
        <w:pStyle w:val="Corpodetexto"/>
        <w:jc w:val="both"/>
      </w:pPr>
    </w:p>
    <w:p w:rsidR="006344A9" w:rsidRDefault="006344A9" w:rsidP="006344A9">
      <w:pPr>
        <w:pStyle w:val="Corpodetexto"/>
        <w:spacing w:before="6"/>
        <w:jc w:val="both"/>
        <w:rPr>
          <w:sz w:val="17"/>
        </w:rPr>
      </w:pPr>
    </w:p>
    <w:p w:rsidR="006344A9" w:rsidRDefault="006344A9" w:rsidP="006344A9">
      <w:pPr>
        <w:pStyle w:val="Corpodetexto"/>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lastRenderedPageBreak/>
        <w:t>Preliminar.</w:t>
      </w:r>
    </w:p>
    <w:p w:rsidR="006344A9" w:rsidRDefault="006344A9" w:rsidP="006344A9">
      <w:pPr>
        <w:pStyle w:val="Corpodetexto"/>
        <w:spacing w:before="1"/>
      </w:pPr>
    </w:p>
    <w:p w:rsidR="006344A9" w:rsidRDefault="005020E6" w:rsidP="006344A9">
      <w:pPr>
        <w:tabs>
          <w:tab w:val="left" w:pos="507"/>
        </w:tabs>
        <w:spacing w:line="264" w:lineRule="auto"/>
        <w:ind w:right="252"/>
        <w:rPr>
          <w:sz w:val="18"/>
        </w:rPr>
      </w:pPr>
      <w:r w:rsidRPr="005020E6">
        <w:pict>
          <v:rect id="_x0000_s2066" style="position:absolute;margin-left:79.35pt;margin-top:10.5pt;width:2.25pt;height:1.75pt;z-index:-251651584;mso-position-horizontal-relative:page" fillcolor="black" stroked="f">
            <w10:wrap anchorx="page"/>
          </v:rect>
        </w:pict>
      </w:r>
      <w:r w:rsidR="006344A9">
        <w:rPr>
          <w:b/>
          <w:sz w:val="18"/>
        </w:rPr>
        <w:t>- O</w:t>
      </w:r>
      <w:r w:rsidR="006344A9">
        <w:rPr>
          <w:b/>
          <w:spacing w:val="15"/>
          <w:sz w:val="18"/>
        </w:rPr>
        <w:t xml:space="preserve"> </w:t>
      </w:r>
      <w:r w:rsidR="006344A9">
        <w:rPr>
          <w:b/>
          <w:sz w:val="18"/>
        </w:rPr>
        <w:t>prazo</w:t>
      </w:r>
      <w:r w:rsidR="006344A9">
        <w:rPr>
          <w:b/>
          <w:spacing w:val="15"/>
          <w:sz w:val="18"/>
        </w:rPr>
        <w:t xml:space="preserve"> </w:t>
      </w:r>
      <w:r w:rsidR="006344A9">
        <w:rPr>
          <w:b/>
          <w:sz w:val="18"/>
        </w:rPr>
        <w:t>de</w:t>
      </w:r>
      <w:r w:rsidR="006344A9">
        <w:rPr>
          <w:b/>
          <w:spacing w:val="15"/>
          <w:sz w:val="18"/>
        </w:rPr>
        <w:t xml:space="preserve"> </w:t>
      </w:r>
      <w:r w:rsidR="006344A9">
        <w:rPr>
          <w:b/>
          <w:sz w:val="18"/>
        </w:rPr>
        <w:t>vigência</w:t>
      </w:r>
      <w:r w:rsidR="006344A9">
        <w:rPr>
          <w:b/>
          <w:spacing w:val="15"/>
          <w:sz w:val="18"/>
        </w:rPr>
        <w:t xml:space="preserve"> </w:t>
      </w:r>
      <w:r w:rsidR="006344A9">
        <w:rPr>
          <w:b/>
          <w:sz w:val="18"/>
        </w:rPr>
        <w:t>da</w:t>
      </w:r>
      <w:r w:rsidR="006344A9">
        <w:rPr>
          <w:b/>
          <w:spacing w:val="15"/>
          <w:sz w:val="18"/>
        </w:rPr>
        <w:t xml:space="preserve"> </w:t>
      </w:r>
      <w:r w:rsidR="006344A9">
        <w:rPr>
          <w:b/>
          <w:sz w:val="18"/>
        </w:rPr>
        <w:t>contratação</w:t>
      </w:r>
      <w:r w:rsidR="006344A9">
        <w:rPr>
          <w:b/>
          <w:spacing w:val="15"/>
          <w:sz w:val="18"/>
        </w:rPr>
        <w:t xml:space="preserve"> </w:t>
      </w:r>
      <w:r w:rsidR="006344A9">
        <w:rPr>
          <w:b/>
          <w:sz w:val="18"/>
        </w:rPr>
        <w:t>é</w:t>
      </w:r>
      <w:r w:rsidR="006344A9">
        <w:rPr>
          <w:b/>
          <w:spacing w:val="15"/>
          <w:sz w:val="18"/>
        </w:rPr>
        <w:t xml:space="preserve"> </w:t>
      </w:r>
      <w:r w:rsidR="006344A9">
        <w:rPr>
          <w:b/>
          <w:sz w:val="18"/>
        </w:rPr>
        <w:t>de</w:t>
      </w:r>
      <w:r w:rsidR="006344A9">
        <w:rPr>
          <w:b/>
          <w:spacing w:val="15"/>
          <w:sz w:val="18"/>
        </w:rPr>
        <w:t xml:space="preserve"> </w:t>
      </w:r>
      <w:r w:rsidR="006344A9">
        <w:rPr>
          <w:b/>
          <w:sz w:val="18"/>
        </w:rPr>
        <w:t>30</w:t>
      </w:r>
      <w:r w:rsidR="006344A9">
        <w:rPr>
          <w:b/>
          <w:spacing w:val="15"/>
          <w:sz w:val="18"/>
        </w:rPr>
        <w:t xml:space="preserve"> </w:t>
      </w:r>
      <w:r w:rsidR="006344A9">
        <w:rPr>
          <w:b/>
          <w:sz w:val="18"/>
        </w:rPr>
        <w:t>dias</w:t>
      </w:r>
      <w:r w:rsidR="006344A9">
        <w:rPr>
          <w:b/>
          <w:spacing w:val="16"/>
          <w:sz w:val="18"/>
        </w:rPr>
        <w:t xml:space="preserve"> </w:t>
      </w:r>
      <w:r w:rsidR="006344A9">
        <w:rPr>
          <w:sz w:val="18"/>
        </w:rPr>
        <w:t>contados</w:t>
      </w:r>
      <w:r w:rsidR="006344A9">
        <w:rPr>
          <w:spacing w:val="15"/>
          <w:sz w:val="18"/>
        </w:rPr>
        <w:t xml:space="preserve"> </w:t>
      </w:r>
      <w:r w:rsidR="006344A9">
        <w:rPr>
          <w:sz w:val="18"/>
        </w:rPr>
        <w:t>da</w:t>
      </w:r>
      <w:r w:rsidR="006344A9">
        <w:rPr>
          <w:spacing w:val="15"/>
          <w:sz w:val="18"/>
        </w:rPr>
        <w:t xml:space="preserve"> </w:t>
      </w:r>
      <w:r w:rsidR="006344A9">
        <w:rPr>
          <w:sz w:val="18"/>
        </w:rPr>
        <w:t>assinatura</w:t>
      </w:r>
      <w:r w:rsidR="006344A9">
        <w:rPr>
          <w:spacing w:val="15"/>
          <w:sz w:val="18"/>
        </w:rPr>
        <w:t xml:space="preserve"> </w:t>
      </w:r>
      <w:r w:rsidR="006344A9">
        <w:rPr>
          <w:sz w:val="18"/>
        </w:rPr>
        <w:t>do</w:t>
      </w:r>
      <w:r w:rsidR="006344A9">
        <w:rPr>
          <w:spacing w:val="15"/>
          <w:sz w:val="18"/>
        </w:rPr>
        <w:t xml:space="preserve"> </w:t>
      </w:r>
      <w:r w:rsidR="006344A9">
        <w:rPr>
          <w:sz w:val="18"/>
        </w:rPr>
        <w:t>contrato,</w:t>
      </w:r>
      <w:r w:rsidR="006344A9">
        <w:rPr>
          <w:spacing w:val="15"/>
          <w:sz w:val="18"/>
        </w:rPr>
        <w:t xml:space="preserve"> </w:t>
      </w:r>
      <w:r w:rsidR="006344A9">
        <w:rPr>
          <w:sz w:val="18"/>
        </w:rPr>
        <w:t>na</w:t>
      </w:r>
      <w:r w:rsidR="006344A9">
        <w:rPr>
          <w:spacing w:val="15"/>
          <w:sz w:val="18"/>
        </w:rPr>
        <w:t xml:space="preserve"> </w:t>
      </w:r>
      <w:r w:rsidR="006344A9">
        <w:rPr>
          <w:sz w:val="18"/>
        </w:rPr>
        <w:t>forma</w:t>
      </w:r>
      <w:r w:rsidR="006344A9">
        <w:rPr>
          <w:spacing w:val="15"/>
          <w:sz w:val="18"/>
        </w:rPr>
        <w:t xml:space="preserve"> </w:t>
      </w:r>
      <w:r w:rsidR="006344A9">
        <w:rPr>
          <w:sz w:val="18"/>
        </w:rPr>
        <w:t>do</w:t>
      </w:r>
      <w:r w:rsidR="006344A9">
        <w:rPr>
          <w:spacing w:val="15"/>
          <w:sz w:val="18"/>
        </w:rPr>
        <w:t xml:space="preserve"> </w:t>
      </w:r>
      <w:r w:rsidR="006344A9">
        <w:rPr>
          <w:sz w:val="18"/>
        </w:rPr>
        <w:t>artigo</w:t>
      </w:r>
      <w:r w:rsidR="006344A9">
        <w:rPr>
          <w:spacing w:val="15"/>
          <w:sz w:val="18"/>
        </w:rPr>
        <w:t xml:space="preserve"> </w:t>
      </w:r>
      <w:r w:rsidR="006344A9">
        <w:rPr>
          <w:sz w:val="18"/>
        </w:rPr>
        <w:t>105</w:t>
      </w:r>
      <w:r w:rsidR="006344A9">
        <w:rPr>
          <w:spacing w:val="15"/>
          <w:sz w:val="18"/>
        </w:rPr>
        <w:t xml:space="preserve"> </w:t>
      </w:r>
      <w:r w:rsidR="006344A9">
        <w:rPr>
          <w:sz w:val="18"/>
        </w:rPr>
        <w:t>da</w:t>
      </w:r>
      <w:r w:rsidR="006344A9">
        <w:rPr>
          <w:spacing w:val="15"/>
          <w:sz w:val="18"/>
        </w:rPr>
        <w:t xml:space="preserve"> </w:t>
      </w:r>
      <w:r w:rsidR="006344A9">
        <w:rPr>
          <w:sz w:val="18"/>
        </w:rPr>
        <w:t>Lei</w:t>
      </w:r>
      <w:r w:rsidR="006344A9">
        <w:rPr>
          <w:spacing w:val="15"/>
          <w:sz w:val="18"/>
        </w:rPr>
        <w:t xml:space="preserve"> </w:t>
      </w:r>
      <w:r w:rsidR="006344A9">
        <w:rPr>
          <w:sz w:val="18"/>
        </w:rPr>
        <w:t>nº</w:t>
      </w:r>
      <w:r w:rsidR="006344A9">
        <w:rPr>
          <w:spacing w:val="1"/>
          <w:sz w:val="18"/>
        </w:rPr>
        <w:t xml:space="preserve"> </w:t>
      </w:r>
      <w:r w:rsidR="006344A9">
        <w:rPr>
          <w:sz w:val="18"/>
        </w:rPr>
        <w:t>14.133, de 2021.</w:t>
      </w:r>
    </w:p>
    <w:p w:rsidR="00BC220B" w:rsidRDefault="00BC220B" w:rsidP="00BC220B">
      <w:pPr>
        <w:pStyle w:val="Corpodetexto"/>
        <w:rPr>
          <w:rFonts w:eastAsia="Times New Roman"/>
          <w:szCs w:val="18"/>
        </w:rPr>
      </w:pPr>
    </w:p>
    <w:p w:rsidR="00BC220B" w:rsidRDefault="00BC220B" w:rsidP="00BC220B">
      <w:pPr>
        <w:pStyle w:val="Heading1"/>
        <w:spacing w:before="245"/>
        <w:ind w:left="114"/>
        <w:rPr>
          <w:sz w:val="27"/>
        </w:rPr>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BC220B" w:rsidRDefault="00BC220B" w:rsidP="00C11FAA">
      <w:pPr>
        <w:pStyle w:val="Heading3"/>
        <w:numPr>
          <w:ilvl w:val="0"/>
          <w:numId w:val="15"/>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BC220B" w:rsidRDefault="00BC220B" w:rsidP="00BC220B">
      <w:pPr>
        <w:pStyle w:val="Corpodetexto"/>
        <w:spacing w:before="8"/>
        <w:rPr>
          <w:b/>
          <w:sz w:val="19"/>
        </w:rPr>
      </w:pPr>
    </w:p>
    <w:p w:rsidR="00BC220B" w:rsidRDefault="00BC220B" w:rsidP="00C11FAA">
      <w:pPr>
        <w:pStyle w:val="PargrafodaLista"/>
        <w:numPr>
          <w:ilvl w:val="1"/>
          <w:numId w:val="15"/>
        </w:numPr>
        <w:tabs>
          <w:tab w:val="left" w:pos="429"/>
        </w:tabs>
        <w:ind w:left="114"/>
        <w:rPr>
          <w:sz w:val="18"/>
        </w:rPr>
      </w:pPr>
      <w:r>
        <w:rPr>
          <w:sz w:val="18"/>
        </w:rPr>
        <w:t>A fundamentação desta contratação encontra-se pormenorizada nos tópicos subsequentes deste Termo de Referência.</w:t>
      </w: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spacing w:before="2"/>
        <w:rPr>
          <w:sz w:val="16"/>
        </w:rPr>
      </w:pPr>
    </w:p>
    <w:p w:rsidR="00BC220B" w:rsidRDefault="00BC220B" w:rsidP="00C11FAA">
      <w:pPr>
        <w:pStyle w:val="Heading1"/>
        <w:numPr>
          <w:ilvl w:val="0"/>
          <w:numId w:val="15"/>
        </w:numPr>
        <w:tabs>
          <w:tab w:val="left" w:pos="384"/>
        </w:tabs>
        <w:spacing w:line="240" w:lineRule="auto"/>
        <w:ind w:left="384" w:hanging="270"/>
        <w:rPr>
          <w:sz w:val="27"/>
        </w:rPr>
      </w:pPr>
      <w:bookmarkStart w:id="4" w:name="3._Descrição_da_solução"/>
      <w:bookmarkEnd w:id="4"/>
      <w:r>
        <w:t>Descrição</w:t>
      </w:r>
      <w:r>
        <w:rPr>
          <w:spacing w:val="-9"/>
        </w:rPr>
        <w:t xml:space="preserve"> </w:t>
      </w:r>
      <w:r>
        <w:t>da</w:t>
      </w:r>
      <w:r>
        <w:rPr>
          <w:spacing w:val="-9"/>
        </w:rPr>
        <w:t xml:space="preserve"> </w:t>
      </w:r>
      <w:r>
        <w:t>solução</w:t>
      </w:r>
    </w:p>
    <w:p w:rsidR="00BC220B" w:rsidRDefault="00BC220B" w:rsidP="00C11FAA">
      <w:pPr>
        <w:pStyle w:val="Heading3"/>
        <w:numPr>
          <w:ilvl w:val="0"/>
          <w:numId w:val="16"/>
        </w:numPr>
        <w:tabs>
          <w:tab w:val="left" w:pos="457"/>
        </w:tabs>
        <w:spacing w:before="239" w:line="271" w:lineRule="auto"/>
        <w:ind w:right="252" w:firstLine="100"/>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BC220B" w:rsidRDefault="00BC220B" w:rsidP="00BC220B">
      <w:pPr>
        <w:pStyle w:val="Corpodetexto"/>
        <w:spacing w:before="2"/>
        <w:rPr>
          <w:b/>
          <w:sz w:val="17"/>
        </w:rPr>
      </w:pPr>
    </w:p>
    <w:p w:rsidR="00BC220B" w:rsidRDefault="00BC220B" w:rsidP="00C11FAA">
      <w:pPr>
        <w:pStyle w:val="PargrafodaLista"/>
        <w:numPr>
          <w:ilvl w:val="1"/>
          <w:numId w:val="15"/>
        </w:numPr>
        <w:tabs>
          <w:tab w:val="left" w:pos="438"/>
        </w:tabs>
        <w:spacing w:line="266" w:lineRule="auto"/>
        <w:ind w:left="114" w:right="253"/>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BC220B" w:rsidRDefault="00BC220B" w:rsidP="00BC220B">
      <w:pPr>
        <w:pStyle w:val="Corpodetexto"/>
      </w:pPr>
    </w:p>
    <w:p w:rsidR="00BC220B" w:rsidRDefault="00BC220B" w:rsidP="00BC220B">
      <w:pPr>
        <w:pStyle w:val="Corpodetexto"/>
      </w:pPr>
    </w:p>
    <w:p w:rsidR="00BC220B" w:rsidRDefault="00BC220B" w:rsidP="00BC220B">
      <w:pPr>
        <w:pStyle w:val="Corpodetexto"/>
        <w:spacing w:before="3"/>
        <w:rPr>
          <w:sz w:val="16"/>
        </w:rPr>
      </w:pPr>
    </w:p>
    <w:p w:rsidR="00BC220B" w:rsidRDefault="00BC220B" w:rsidP="00C11FAA">
      <w:pPr>
        <w:pStyle w:val="Heading1"/>
        <w:numPr>
          <w:ilvl w:val="0"/>
          <w:numId w:val="16"/>
        </w:numPr>
        <w:tabs>
          <w:tab w:val="left" w:pos="384"/>
        </w:tabs>
        <w:spacing w:line="240" w:lineRule="auto"/>
        <w:ind w:left="384" w:hanging="270"/>
        <w:rPr>
          <w:sz w:val="27"/>
        </w:rPr>
      </w:pPr>
      <w:bookmarkStart w:id="5" w:name="4._Requisitos_da_contratação"/>
      <w:bookmarkEnd w:id="5"/>
      <w:r>
        <w:t>Requisitos</w:t>
      </w:r>
      <w:r>
        <w:rPr>
          <w:spacing w:val="-12"/>
        </w:rPr>
        <w:t xml:space="preserve"> </w:t>
      </w:r>
      <w:r>
        <w:t>da</w:t>
      </w:r>
      <w:r>
        <w:rPr>
          <w:spacing w:val="-11"/>
        </w:rPr>
        <w:t xml:space="preserve"> </w:t>
      </w:r>
      <w:r>
        <w:t>contratação</w:t>
      </w:r>
    </w:p>
    <w:p w:rsidR="00BC220B" w:rsidRDefault="00BC220B" w:rsidP="00C11FAA">
      <w:pPr>
        <w:pStyle w:val="Heading3"/>
        <w:numPr>
          <w:ilvl w:val="0"/>
          <w:numId w:val="17"/>
        </w:numPr>
        <w:tabs>
          <w:tab w:val="left" w:pos="294"/>
        </w:tabs>
        <w:spacing w:before="240"/>
      </w:pPr>
      <w:r>
        <w:rPr>
          <w:spacing w:val="-1"/>
        </w:rPr>
        <w:t>REQUISITOS</w:t>
      </w:r>
      <w:r>
        <w:rPr>
          <w:spacing w:val="-7"/>
        </w:rPr>
        <w:t xml:space="preserve"> </w:t>
      </w:r>
      <w:r>
        <w:t>DA</w:t>
      </w:r>
      <w:r>
        <w:rPr>
          <w:spacing w:val="-6"/>
        </w:rPr>
        <w:t xml:space="preserve"> </w:t>
      </w:r>
      <w:r>
        <w:t>CONTRATAÇÃO</w:t>
      </w:r>
    </w:p>
    <w:p w:rsidR="00BC220B" w:rsidRDefault="00BC220B" w:rsidP="00BC220B">
      <w:pPr>
        <w:pStyle w:val="Corpodetexto"/>
        <w:spacing w:before="1"/>
        <w:rPr>
          <w:b/>
        </w:rPr>
      </w:pPr>
    </w:p>
    <w:p w:rsidR="00BC220B" w:rsidRDefault="00BC220B" w:rsidP="00C11FAA">
      <w:pPr>
        <w:pStyle w:val="PargrafodaLista"/>
        <w:numPr>
          <w:ilvl w:val="1"/>
          <w:numId w:val="17"/>
        </w:numPr>
        <w:tabs>
          <w:tab w:val="left" w:pos="924"/>
        </w:tabs>
        <w:ind w:left="114"/>
        <w:rPr>
          <w:b/>
          <w:sz w:val="18"/>
        </w:rPr>
      </w:pPr>
      <w:r>
        <w:rPr>
          <w:b/>
          <w:sz w:val="18"/>
        </w:rPr>
        <w:t>Sustentabilidade:</w:t>
      </w:r>
    </w:p>
    <w:p w:rsidR="00BC220B" w:rsidRDefault="00BC220B" w:rsidP="00BC220B">
      <w:pPr>
        <w:pStyle w:val="Corpodetexto"/>
        <w:spacing w:before="8"/>
        <w:rPr>
          <w:b/>
          <w:sz w:val="19"/>
        </w:rPr>
      </w:pPr>
    </w:p>
    <w:p w:rsidR="00BC220B" w:rsidRDefault="00BC220B" w:rsidP="00C11FAA">
      <w:pPr>
        <w:pStyle w:val="PargrafodaLista"/>
        <w:numPr>
          <w:ilvl w:val="2"/>
          <w:numId w:val="17"/>
        </w:numPr>
        <w:tabs>
          <w:tab w:val="left" w:pos="1129"/>
        </w:tabs>
        <w:spacing w:line="266" w:lineRule="auto"/>
        <w:ind w:left="114" w:right="252"/>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BC220B" w:rsidRDefault="00BC220B" w:rsidP="00BC220B">
      <w:pPr>
        <w:pStyle w:val="Corpodetexto"/>
        <w:spacing w:before="5"/>
        <w:rPr>
          <w:sz w:val="17"/>
        </w:rPr>
      </w:pPr>
    </w:p>
    <w:p w:rsidR="00BC220B" w:rsidRDefault="00BC220B" w:rsidP="00C11FAA">
      <w:pPr>
        <w:pStyle w:val="PargrafodaLista"/>
        <w:numPr>
          <w:ilvl w:val="2"/>
          <w:numId w:val="17"/>
        </w:numPr>
        <w:tabs>
          <w:tab w:val="left" w:pos="1143"/>
        </w:tabs>
        <w:spacing w:line="266" w:lineRule="auto"/>
        <w:ind w:left="114" w:right="251"/>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BC220B" w:rsidRDefault="00BC220B" w:rsidP="00BC220B">
      <w:pPr>
        <w:pStyle w:val="Corpodetexto"/>
        <w:spacing w:before="6"/>
        <w:rPr>
          <w:sz w:val="17"/>
        </w:rPr>
      </w:pPr>
    </w:p>
    <w:p w:rsidR="00BC220B" w:rsidRDefault="00BC220B" w:rsidP="00C11FAA">
      <w:pPr>
        <w:pStyle w:val="PargrafodaLista"/>
        <w:numPr>
          <w:ilvl w:val="2"/>
          <w:numId w:val="17"/>
        </w:numPr>
        <w:tabs>
          <w:tab w:val="left" w:pos="1154"/>
        </w:tabs>
        <w:spacing w:line="266" w:lineRule="auto"/>
        <w:ind w:left="114" w:right="252"/>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BC220B" w:rsidRDefault="00BC220B" w:rsidP="00BC220B">
      <w:pPr>
        <w:pStyle w:val="Corpodetexto"/>
        <w:spacing w:before="6"/>
        <w:rPr>
          <w:sz w:val="17"/>
        </w:rPr>
      </w:pPr>
    </w:p>
    <w:p w:rsidR="00BC220B" w:rsidRDefault="00BC220B" w:rsidP="00C11FAA">
      <w:pPr>
        <w:pStyle w:val="PargrafodaLista"/>
        <w:numPr>
          <w:ilvl w:val="2"/>
          <w:numId w:val="17"/>
        </w:numPr>
        <w:tabs>
          <w:tab w:val="left" w:pos="1134"/>
        </w:tabs>
        <w:spacing w:line="266" w:lineRule="auto"/>
        <w:ind w:left="114" w:right="252"/>
        <w:rPr>
          <w:sz w:val="18"/>
        </w:rPr>
      </w:pPr>
      <w:r>
        <w:rPr>
          <w:sz w:val="18"/>
        </w:rPr>
        <w:t>A Contratada, na qualidade de produtora, comerciante ou importadora deverá obrigatoriamente adotar a Logística</w:t>
      </w:r>
      <w:r>
        <w:rPr>
          <w:spacing w:val="1"/>
          <w:sz w:val="18"/>
        </w:rPr>
        <w:t xml:space="preserve"> </w:t>
      </w:r>
      <w:r>
        <w:rPr>
          <w:sz w:val="18"/>
        </w:rPr>
        <w:t>Reversa, quando couber, conforme a Lei 12.305/2010, Art. 33, quando da obsolescência destes insumos. "Art. 33. São</w:t>
      </w:r>
      <w:r>
        <w:rPr>
          <w:spacing w:val="1"/>
          <w:sz w:val="18"/>
        </w:rPr>
        <w:t xml:space="preserve"> </w:t>
      </w:r>
      <w:r>
        <w:rPr>
          <w:sz w:val="18"/>
        </w:rPr>
        <w:t>obrigados a estruturar e implementar sistemas de logística reversa, mediante retorno dos produtos após o uso pelo</w:t>
      </w:r>
      <w:r>
        <w:rPr>
          <w:spacing w:val="1"/>
          <w:sz w:val="18"/>
        </w:rPr>
        <w:t xml:space="preserve"> </w:t>
      </w:r>
      <w:r>
        <w:rPr>
          <w:sz w:val="18"/>
        </w:rPr>
        <w:t>consumidor,</w:t>
      </w:r>
      <w:r>
        <w:rPr>
          <w:spacing w:val="1"/>
          <w:sz w:val="18"/>
        </w:rPr>
        <w:t xml:space="preserve"> </w:t>
      </w:r>
      <w:r>
        <w:rPr>
          <w:sz w:val="18"/>
        </w:rPr>
        <w:t>de</w:t>
      </w:r>
      <w:r>
        <w:rPr>
          <w:spacing w:val="1"/>
          <w:sz w:val="18"/>
        </w:rPr>
        <w:t xml:space="preserve"> </w:t>
      </w:r>
      <w:r>
        <w:rPr>
          <w:sz w:val="18"/>
        </w:rPr>
        <w:t>forma</w:t>
      </w:r>
      <w:r>
        <w:rPr>
          <w:spacing w:val="1"/>
          <w:sz w:val="18"/>
        </w:rPr>
        <w:t xml:space="preserve"> </w:t>
      </w:r>
      <w:r>
        <w:rPr>
          <w:sz w:val="18"/>
        </w:rPr>
        <w:t>independente</w:t>
      </w:r>
      <w:r>
        <w:rPr>
          <w:spacing w:val="1"/>
          <w:sz w:val="18"/>
        </w:rPr>
        <w:t xml:space="preserve"> </w:t>
      </w:r>
      <w:r>
        <w:rPr>
          <w:sz w:val="18"/>
        </w:rPr>
        <w:t>do</w:t>
      </w:r>
      <w:r>
        <w:rPr>
          <w:spacing w:val="1"/>
          <w:sz w:val="18"/>
        </w:rPr>
        <w:t xml:space="preserve"> </w:t>
      </w:r>
      <w:r>
        <w:rPr>
          <w:sz w:val="18"/>
        </w:rPr>
        <w:t>serviço</w:t>
      </w:r>
      <w:r>
        <w:rPr>
          <w:spacing w:val="1"/>
          <w:sz w:val="18"/>
        </w:rPr>
        <w:t xml:space="preserve"> </w:t>
      </w:r>
      <w:r>
        <w:rPr>
          <w:sz w:val="18"/>
        </w:rPr>
        <w:t>público</w:t>
      </w:r>
      <w:r>
        <w:rPr>
          <w:spacing w:val="1"/>
          <w:sz w:val="18"/>
        </w:rPr>
        <w:t xml:space="preserve"> </w:t>
      </w:r>
      <w:r>
        <w:rPr>
          <w:sz w:val="18"/>
        </w:rPr>
        <w:t>de</w:t>
      </w:r>
      <w:r>
        <w:rPr>
          <w:spacing w:val="1"/>
          <w:sz w:val="18"/>
        </w:rPr>
        <w:t xml:space="preserve"> </w:t>
      </w:r>
      <w:r>
        <w:rPr>
          <w:sz w:val="18"/>
        </w:rPr>
        <w:t>limpeza</w:t>
      </w:r>
      <w:r>
        <w:rPr>
          <w:spacing w:val="1"/>
          <w:sz w:val="18"/>
        </w:rPr>
        <w:t xml:space="preserve"> </w:t>
      </w:r>
      <w:r>
        <w:rPr>
          <w:sz w:val="18"/>
        </w:rPr>
        <w:t>urbana</w:t>
      </w:r>
      <w:r>
        <w:rPr>
          <w:spacing w:val="1"/>
          <w:sz w:val="18"/>
        </w:rPr>
        <w:t xml:space="preserve"> </w:t>
      </w:r>
      <w:r>
        <w:rPr>
          <w:sz w:val="18"/>
        </w:rPr>
        <w:t>e</w:t>
      </w:r>
      <w:r>
        <w:rPr>
          <w:spacing w:val="1"/>
          <w:sz w:val="18"/>
        </w:rPr>
        <w:t xml:space="preserve"> </w:t>
      </w:r>
      <w:r>
        <w:rPr>
          <w:sz w:val="18"/>
        </w:rPr>
        <w:t>de</w:t>
      </w:r>
      <w:r>
        <w:rPr>
          <w:spacing w:val="1"/>
          <w:sz w:val="18"/>
        </w:rPr>
        <w:t xml:space="preserve"> </w:t>
      </w:r>
      <w:r>
        <w:rPr>
          <w:sz w:val="18"/>
        </w:rPr>
        <w:t>manejo</w:t>
      </w:r>
      <w:r>
        <w:rPr>
          <w:spacing w:val="1"/>
          <w:sz w:val="18"/>
        </w:rPr>
        <w:t xml:space="preserve"> </w:t>
      </w:r>
      <w:r>
        <w:rPr>
          <w:sz w:val="18"/>
        </w:rPr>
        <w:t>dos</w:t>
      </w:r>
      <w:r>
        <w:rPr>
          <w:spacing w:val="1"/>
          <w:sz w:val="18"/>
        </w:rPr>
        <w:t xml:space="preserve"> </w:t>
      </w:r>
      <w:r>
        <w:rPr>
          <w:sz w:val="18"/>
        </w:rPr>
        <w:t>resíduos</w:t>
      </w:r>
      <w:r>
        <w:rPr>
          <w:spacing w:val="1"/>
          <w:sz w:val="18"/>
        </w:rPr>
        <w:t xml:space="preserve"> </w:t>
      </w:r>
      <w:r>
        <w:rPr>
          <w:sz w:val="18"/>
        </w:rPr>
        <w:t>sólidos,</w:t>
      </w:r>
      <w:r>
        <w:rPr>
          <w:spacing w:val="1"/>
          <w:sz w:val="18"/>
        </w:rPr>
        <w:t xml:space="preserve"> </w:t>
      </w:r>
      <w:r>
        <w:rPr>
          <w:sz w:val="18"/>
        </w:rPr>
        <w:t>os</w:t>
      </w:r>
      <w:r>
        <w:rPr>
          <w:spacing w:val="1"/>
          <w:sz w:val="18"/>
        </w:rPr>
        <w:t xml:space="preserve"> </w:t>
      </w:r>
      <w:r>
        <w:rPr>
          <w:sz w:val="18"/>
        </w:rPr>
        <w:t>fabricantes, importadores, distribuidores e comerciantes de: I - agrotóxicos, seus resíduos e embalagens; II - pilhas e</w:t>
      </w:r>
      <w:r>
        <w:rPr>
          <w:spacing w:val="1"/>
          <w:sz w:val="18"/>
        </w:rPr>
        <w:t xml:space="preserve"> </w:t>
      </w:r>
      <w:r>
        <w:rPr>
          <w:sz w:val="18"/>
        </w:rPr>
        <w:t>baterias;</w:t>
      </w:r>
      <w:r>
        <w:rPr>
          <w:spacing w:val="6"/>
          <w:sz w:val="18"/>
        </w:rPr>
        <w:t xml:space="preserve"> </w:t>
      </w:r>
      <w:r>
        <w:rPr>
          <w:sz w:val="18"/>
        </w:rPr>
        <w:t>III</w:t>
      </w:r>
      <w:r>
        <w:rPr>
          <w:spacing w:val="7"/>
          <w:sz w:val="18"/>
        </w:rPr>
        <w:t xml:space="preserve"> </w:t>
      </w:r>
      <w:r>
        <w:rPr>
          <w:sz w:val="18"/>
        </w:rPr>
        <w:t>-</w:t>
      </w:r>
      <w:r>
        <w:rPr>
          <w:spacing w:val="7"/>
          <w:sz w:val="18"/>
        </w:rPr>
        <w:t xml:space="preserve"> </w:t>
      </w:r>
      <w:r>
        <w:rPr>
          <w:sz w:val="18"/>
        </w:rPr>
        <w:t>pneus;</w:t>
      </w:r>
      <w:r>
        <w:rPr>
          <w:spacing w:val="6"/>
          <w:sz w:val="18"/>
        </w:rPr>
        <w:t xml:space="preserve"> </w:t>
      </w:r>
      <w:r>
        <w:rPr>
          <w:sz w:val="18"/>
        </w:rPr>
        <w:t>IV</w:t>
      </w:r>
      <w:r>
        <w:rPr>
          <w:spacing w:val="7"/>
          <w:sz w:val="18"/>
        </w:rPr>
        <w:t xml:space="preserve"> </w:t>
      </w:r>
      <w:r>
        <w:rPr>
          <w:sz w:val="18"/>
        </w:rPr>
        <w:t>-</w:t>
      </w:r>
      <w:r>
        <w:rPr>
          <w:spacing w:val="7"/>
          <w:sz w:val="18"/>
        </w:rPr>
        <w:t xml:space="preserve"> </w:t>
      </w:r>
      <w:r>
        <w:rPr>
          <w:sz w:val="18"/>
        </w:rPr>
        <w:t>óleos</w:t>
      </w:r>
      <w:r>
        <w:rPr>
          <w:spacing w:val="7"/>
          <w:sz w:val="18"/>
        </w:rPr>
        <w:t xml:space="preserve"> </w:t>
      </w:r>
      <w:r>
        <w:rPr>
          <w:sz w:val="18"/>
        </w:rPr>
        <w:t>lubrificantes,</w:t>
      </w:r>
      <w:r>
        <w:rPr>
          <w:spacing w:val="7"/>
          <w:sz w:val="18"/>
        </w:rPr>
        <w:t xml:space="preserve"> </w:t>
      </w:r>
      <w:r>
        <w:rPr>
          <w:sz w:val="18"/>
        </w:rPr>
        <w:t>seus</w:t>
      </w:r>
      <w:r>
        <w:rPr>
          <w:spacing w:val="7"/>
          <w:sz w:val="18"/>
        </w:rPr>
        <w:t xml:space="preserve"> </w:t>
      </w:r>
      <w:r>
        <w:rPr>
          <w:sz w:val="18"/>
        </w:rPr>
        <w:t>resíduos</w:t>
      </w:r>
      <w:r>
        <w:rPr>
          <w:spacing w:val="7"/>
          <w:sz w:val="18"/>
        </w:rPr>
        <w:t xml:space="preserve"> </w:t>
      </w:r>
      <w:r>
        <w:rPr>
          <w:sz w:val="18"/>
        </w:rPr>
        <w:t>e</w:t>
      </w:r>
      <w:r>
        <w:rPr>
          <w:spacing w:val="6"/>
          <w:sz w:val="18"/>
        </w:rPr>
        <w:t xml:space="preserve"> </w:t>
      </w:r>
      <w:r>
        <w:rPr>
          <w:sz w:val="18"/>
        </w:rPr>
        <w:t>embalagens;</w:t>
      </w:r>
      <w:r>
        <w:rPr>
          <w:spacing w:val="6"/>
          <w:sz w:val="18"/>
        </w:rPr>
        <w:t xml:space="preserve"> </w:t>
      </w:r>
      <w:r>
        <w:rPr>
          <w:sz w:val="18"/>
        </w:rPr>
        <w:t>V</w:t>
      </w:r>
      <w:r>
        <w:rPr>
          <w:spacing w:val="7"/>
          <w:sz w:val="18"/>
        </w:rPr>
        <w:t xml:space="preserve"> </w:t>
      </w:r>
      <w:r>
        <w:rPr>
          <w:sz w:val="18"/>
        </w:rPr>
        <w:t>-</w:t>
      </w:r>
      <w:r>
        <w:rPr>
          <w:spacing w:val="7"/>
          <w:sz w:val="18"/>
        </w:rPr>
        <w:t xml:space="preserve"> </w:t>
      </w:r>
      <w:r>
        <w:rPr>
          <w:sz w:val="18"/>
        </w:rPr>
        <w:t>lâmpadas</w:t>
      </w:r>
      <w:r>
        <w:rPr>
          <w:spacing w:val="7"/>
          <w:sz w:val="18"/>
        </w:rPr>
        <w:t xml:space="preserve"> </w:t>
      </w:r>
      <w:r>
        <w:rPr>
          <w:sz w:val="18"/>
        </w:rPr>
        <w:t>fluorescentes,</w:t>
      </w:r>
      <w:r>
        <w:rPr>
          <w:spacing w:val="7"/>
          <w:sz w:val="18"/>
        </w:rPr>
        <w:t xml:space="preserve"> </w:t>
      </w:r>
      <w:r>
        <w:rPr>
          <w:sz w:val="18"/>
        </w:rPr>
        <w:t>de</w:t>
      </w:r>
      <w:r>
        <w:rPr>
          <w:spacing w:val="6"/>
          <w:sz w:val="18"/>
        </w:rPr>
        <w:t xml:space="preserve"> </w:t>
      </w:r>
      <w:r>
        <w:rPr>
          <w:sz w:val="18"/>
        </w:rPr>
        <w:t>vapor</w:t>
      </w:r>
      <w:r>
        <w:rPr>
          <w:spacing w:val="7"/>
          <w:sz w:val="18"/>
        </w:rPr>
        <w:t xml:space="preserve"> </w:t>
      </w:r>
      <w:r>
        <w:rPr>
          <w:sz w:val="18"/>
        </w:rPr>
        <w:t>de</w:t>
      </w:r>
      <w:r>
        <w:rPr>
          <w:spacing w:val="6"/>
          <w:sz w:val="18"/>
        </w:rPr>
        <w:t xml:space="preserve"> </w:t>
      </w:r>
      <w:r>
        <w:rPr>
          <w:sz w:val="18"/>
        </w:rPr>
        <w:t>sódio</w:t>
      </w:r>
      <w:r>
        <w:rPr>
          <w:spacing w:val="-43"/>
          <w:sz w:val="18"/>
        </w:rPr>
        <w:t xml:space="preserve"> </w:t>
      </w:r>
      <w:r>
        <w:rPr>
          <w:sz w:val="18"/>
        </w:rPr>
        <w:t>e</w:t>
      </w:r>
      <w:r>
        <w:rPr>
          <w:spacing w:val="-2"/>
          <w:sz w:val="18"/>
        </w:rPr>
        <w:t xml:space="preserve"> </w:t>
      </w:r>
      <w:r>
        <w:rPr>
          <w:sz w:val="18"/>
        </w:rPr>
        <w:t>mercúrio</w:t>
      </w:r>
      <w:r>
        <w:rPr>
          <w:spacing w:val="-2"/>
          <w:sz w:val="18"/>
        </w:rPr>
        <w:t xml:space="preserve"> </w:t>
      </w:r>
      <w:r>
        <w:rPr>
          <w:sz w:val="18"/>
        </w:rPr>
        <w:t>e</w:t>
      </w:r>
      <w:r>
        <w:rPr>
          <w:spacing w:val="-1"/>
          <w:sz w:val="18"/>
        </w:rPr>
        <w:t xml:space="preserve"> </w:t>
      </w:r>
      <w:r>
        <w:rPr>
          <w:sz w:val="18"/>
        </w:rPr>
        <w:t>de</w:t>
      </w:r>
      <w:r>
        <w:rPr>
          <w:spacing w:val="-1"/>
          <w:sz w:val="18"/>
        </w:rPr>
        <w:t xml:space="preserve"> </w:t>
      </w:r>
      <w:r>
        <w:rPr>
          <w:sz w:val="18"/>
        </w:rPr>
        <w:t>luz</w:t>
      </w:r>
      <w:r>
        <w:rPr>
          <w:spacing w:val="-1"/>
          <w:sz w:val="18"/>
        </w:rPr>
        <w:t xml:space="preserve"> </w:t>
      </w:r>
      <w:r>
        <w:rPr>
          <w:sz w:val="18"/>
        </w:rPr>
        <w:t>mista;</w:t>
      </w:r>
      <w:r>
        <w:rPr>
          <w:spacing w:val="-2"/>
          <w:sz w:val="18"/>
        </w:rPr>
        <w:t xml:space="preserve"> </w:t>
      </w:r>
      <w:r>
        <w:rPr>
          <w:sz w:val="18"/>
        </w:rPr>
        <w:t>VI</w:t>
      </w:r>
      <w:r>
        <w:rPr>
          <w:spacing w:val="-1"/>
          <w:sz w:val="18"/>
        </w:rPr>
        <w:t xml:space="preserve"> </w:t>
      </w:r>
      <w:r>
        <w:rPr>
          <w:sz w:val="18"/>
        </w:rPr>
        <w:t>-</w:t>
      </w:r>
      <w:r>
        <w:rPr>
          <w:spacing w:val="-1"/>
          <w:sz w:val="18"/>
        </w:rPr>
        <w:t xml:space="preserve"> </w:t>
      </w:r>
      <w:r>
        <w:rPr>
          <w:sz w:val="18"/>
        </w:rPr>
        <w:t>produtos</w:t>
      </w:r>
      <w:r>
        <w:rPr>
          <w:spacing w:val="-1"/>
          <w:sz w:val="18"/>
        </w:rPr>
        <w:t xml:space="preserve"> </w:t>
      </w:r>
      <w:r>
        <w:rPr>
          <w:sz w:val="18"/>
        </w:rPr>
        <w:t>eletroeletrônicos</w:t>
      </w:r>
      <w:r>
        <w:rPr>
          <w:spacing w:val="-1"/>
          <w:sz w:val="18"/>
        </w:rPr>
        <w:t xml:space="preserve"> </w:t>
      </w:r>
      <w:r>
        <w:rPr>
          <w:sz w:val="18"/>
        </w:rPr>
        <w:t>e</w:t>
      </w:r>
      <w:r>
        <w:rPr>
          <w:spacing w:val="-2"/>
          <w:sz w:val="18"/>
        </w:rPr>
        <w:t xml:space="preserve"> </w:t>
      </w:r>
      <w:r>
        <w:rPr>
          <w:sz w:val="18"/>
        </w:rPr>
        <w:t>seus</w:t>
      </w:r>
      <w:r>
        <w:rPr>
          <w:spacing w:val="-1"/>
          <w:sz w:val="18"/>
        </w:rPr>
        <w:t xml:space="preserve"> </w:t>
      </w:r>
      <w:r>
        <w:rPr>
          <w:sz w:val="18"/>
        </w:rPr>
        <w:t>componentes”.</w:t>
      </w:r>
    </w:p>
    <w:p w:rsidR="00BC220B" w:rsidRDefault="00BC220B" w:rsidP="00BC220B">
      <w:pPr>
        <w:widowControl/>
        <w:autoSpaceDE/>
        <w:autoSpaceDN/>
        <w:spacing w:line="266" w:lineRule="auto"/>
        <w:rPr>
          <w:sz w:val="18"/>
        </w:rPr>
        <w:sectPr w:rsidR="00BC220B">
          <w:pgSz w:w="11910" w:h="16840"/>
          <w:pgMar w:top="1060" w:right="1000" w:bottom="780" w:left="1140" w:header="469" w:footer="588" w:gutter="0"/>
          <w:cols w:space="720"/>
        </w:sectPr>
      </w:pPr>
    </w:p>
    <w:p w:rsidR="00BC220B" w:rsidRDefault="00BC220B" w:rsidP="00C11FAA">
      <w:pPr>
        <w:pStyle w:val="PargrafodaLista"/>
        <w:numPr>
          <w:ilvl w:val="2"/>
          <w:numId w:val="17"/>
        </w:numPr>
        <w:tabs>
          <w:tab w:val="left" w:pos="1119"/>
        </w:tabs>
        <w:spacing w:before="82"/>
        <w:ind w:left="1119" w:hanging="405"/>
        <w:rPr>
          <w:sz w:val="18"/>
        </w:rPr>
      </w:pPr>
      <w:r>
        <w:rPr>
          <w:sz w:val="18"/>
        </w:rPr>
        <w:lastRenderedPageBreak/>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BC220B" w:rsidRDefault="00BC220B" w:rsidP="00BC220B">
      <w:pPr>
        <w:pStyle w:val="Corpodetexto"/>
        <w:spacing w:before="8"/>
        <w:rPr>
          <w:sz w:val="19"/>
        </w:rPr>
      </w:pPr>
    </w:p>
    <w:p w:rsidR="00BC220B" w:rsidRDefault="00BC220B" w:rsidP="00C11FAA">
      <w:pPr>
        <w:pStyle w:val="PargrafodaLista"/>
        <w:numPr>
          <w:ilvl w:val="2"/>
          <w:numId w:val="17"/>
        </w:numPr>
        <w:tabs>
          <w:tab w:val="left" w:pos="1129"/>
        </w:tabs>
        <w:spacing w:line="266" w:lineRule="auto"/>
        <w:ind w:left="114" w:right="252"/>
        <w:rPr>
          <w:sz w:val="18"/>
        </w:rPr>
      </w:pPr>
      <w:r>
        <w:rPr>
          <w:sz w:val="18"/>
        </w:rPr>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BC220B" w:rsidRDefault="00BC220B" w:rsidP="00BC220B">
      <w:pPr>
        <w:pStyle w:val="Corpodetexto"/>
        <w:spacing w:before="10"/>
        <w:rPr>
          <w:sz w:val="17"/>
        </w:rPr>
      </w:pPr>
    </w:p>
    <w:p w:rsidR="00BC220B" w:rsidRDefault="00BC220B" w:rsidP="00C11FAA">
      <w:pPr>
        <w:pStyle w:val="Heading3"/>
        <w:numPr>
          <w:ilvl w:val="1"/>
          <w:numId w:val="17"/>
        </w:numPr>
        <w:tabs>
          <w:tab w:val="left" w:pos="984"/>
        </w:tabs>
        <w:ind w:left="984" w:hanging="180"/>
        <w:rPr>
          <w:sz w:val="18"/>
        </w:rPr>
      </w:pPr>
      <w:r>
        <w:t>Subcontratação</w:t>
      </w:r>
    </w:p>
    <w:p w:rsidR="00BC220B" w:rsidRDefault="00BC220B" w:rsidP="00BC220B">
      <w:pPr>
        <w:pStyle w:val="Corpodetexto"/>
        <w:spacing w:before="8"/>
        <w:rPr>
          <w:b/>
          <w:sz w:val="19"/>
        </w:rPr>
      </w:pPr>
    </w:p>
    <w:p w:rsidR="00BC220B" w:rsidRDefault="00BC220B" w:rsidP="00BC220B">
      <w:pPr>
        <w:pStyle w:val="Corpodetexto"/>
        <w:ind w:left="714"/>
        <w:rPr>
          <w:sz w:val="18"/>
        </w:rPr>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C11FAA">
      <w:pPr>
        <w:pStyle w:val="Heading1"/>
        <w:numPr>
          <w:ilvl w:val="0"/>
          <w:numId w:val="17"/>
        </w:numPr>
        <w:tabs>
          <w:tab w:val="left" w:pos="384"/>
        </w:tabs>
        <w:spacing w:before="159" w:line="240" w:lineRule="auto"/>
        <w:ind w:left="384" w:hanging="270"/>
        <w:jc w:val="both"/>
        <w:rPr>
          <w:sz w:val="27"/>
        </w:rPr>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BC220B" w:rsidRDefault="00BC220B" w:rsidP="00C11FAA">
      <w:pPr>
        <w:pStyle w:val="Heading3"/>
        <w:numPr>
          <w:ilvl w:val="0"/>
          <w:numId w:val="18"/>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BC220B" w:rsidRDefault="00BC220B" w:rsidP="00BC220B">
      <w:pPr>
        <w:pStyle w:val="Corpodetexto"/>
        <w:spacing w:before="1"/>
        <w:rPr>
          <w:b/>
        </w:rPr>
      </w:pPr>
    </w:p>
    <w:p w:rsidR="00BC220B" w:rsidRDefault="00BC220B" w:rsidP="00C11FAA">
      <w:pPr>
        <w:pStyle w:val="PargrafodaLista"/>
        <w:numPr>
          <w:ilvl w:val="1"/>
          <w:numId w:val="18"/>
        </w:numPr>
        <w:tabs>
          <w:tab w:val="left" w:pos="429"/>
        </w:tabs>
        <w:ind w:left="114"/>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BC220B" w:rsidRDefault="00BC220B" w:rsidP="00BC220B">
      <w:pPr>
        <w:pStyle w:val="Corpodetexto"/>
        <w:spacing w:before="1"/>
        <w:rPr>
          <w:b/>
        </w:rPr>
      </w:pPr>
    </w:p>
    <w:p w:rsidR="00BC220B" w:rsidRDefault="00BC220B" w:rsidP="00C11FAA">
      <w:pPr>
        <w:pStyle w:val="PargrafodaLista"/>
        <w:numPr>
          <w:ilvl w:val="2"/>
          <w:numId w:val="18"/>
        </w:numPr>
        <w:tabs>
          <w:tab w:val="left" w:pos="572"/>
        </w:tabs>
        <w:spacing w:line="266" w:lineRule="auto"/>
        <w:ind w:left="114" w:right="252"/>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BC220B" w:rsidRDefault="00BC220B" w:rsidP="00BC220B">
      <w:pPr>
        <w:pStyle w:val="Corpodetexto"/>
        <w:spacing w:before="11"/>
        <w:rPr>
          <w:sz w:val="17"/>
        </w:rPr>
      </w:pPr>
    </w:p>
    <w:p w:rsidR="00BC220B" w:rsidRDefault="00BC220B" w:rsidP="00C11FAA">
      <w:pPr>
        <w:pStyle w:val="PargrafodaLista"/>
        <w:numPr>
          <w:ilvl w:val="2"/>
          <w:numId w:val="18"/>
        </w:numPr>
        <w:tabs>
          <w:tab w:val="left" w:pos="576"/>
        </w:tabs>
        <w:spacing w:line="266" w:lineRule="auto"/>
        <w:ind w:left="114" w:right="252"/>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BC220B" w:rsidRDefault="00BC220B" w:rsidP="00BC220B">
      <w:pPr>
        <w:pStyle w:val="Corpodetexto"/>
        <w:spacing w:line="207" w:lineRule="exact"/>
        <w:ind w:left="114"/>
        <w:rPr>
          <w:sz w:val="18"/>
        </w:rPr>
      </w:pPr>
      <w:r>
        <w:t>/SP, CEP: 14026-160.</w:t>
      </w:r>
    </w:p>
    <w:p w:rsidR="00BC220B" w:rsidRDefault="00BC220B" w:rsidP="00BC220B">
      <w:pPr>
        <w:pStyle w:val="Corpodetexto"/>
        <w:spacing w:before="7"/>
        <w:rPr>
          <w:sz w:val="19"/>
        </w:rPr>
      </w:pPr>
    </w:p>
    <w:p w:rsidR="00BC220B" w:rsidRDefault="00BC220B" w:rsidP="00C11FAA">
      <w:pPr>
        <w:pStyle w:val="PargrafodaLista"/>
        <w:numPr>
          <w:ilvl w:val="2"/>
          <w:numId w:val="18"/>
        </w:numPr>
        <w:tabs>
          <w:tab w:val="left" w:pos="573"/>
        </w:tabs>
        <w:spacing w:before="1" w:line="266" w:lineRule="auto"/>
        <w:ind w:left="114" w:right="252"/>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BC220B" w:rsidRDefault="00BC220B" w:rsidP="00BC220B">
      <w:pPr>
        <w:pStyle w:val="Corpodetexto"/>
        <w:spacing w:before="5"/>
        <w:rPr>
          <w:sz w:val="17"/>
        </w:rPr>
      </w:pPr>
    </w:p>
    <w:p w:rsidR="00BC220B" w:rsidRDefault="00BC220B" w:rsidP="00C11FAA">
      <w:pPr>
        <w:pStyle w:val="PargrafodaLista"/>
        <w:numPr>
          <w:ilvl w:val="2"/>
          <w:numId w:val="18"/>
        </w:numPr>
        <w:tabs>
          <w:tab w:val="left" w:pos="591"/>
        </w:tabs>
        <w:spacing w:before="1" w:line="266" w:lineRule="auto"/>
        <w:ind w:left="114" w:right="252"/>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BC220B" w:rsidRDefault="00BC220B" w:rsidP="00BC220B">
      <w:pPr>
        <w:pStyle w:val="Corpodetexto"/>
        <w:spacing w:before="6"/>
        <w:rPr>
          <w:sz w:val="17"/>
        </w:rPr>
      </w:pPr>
    </w:p>
    <w:p w:rsidR="00BC220B" w:rsidRDefault="00BC220B" w:rsidP="00C11FAA">
      <w:pPr>
        <w:pStyle w:val="PargrafodaLista"/>
        <w:numPr>
          <w:ilvl w:val="2"/>
          <w:numId w:val="18"/>
        </w:numPr>
        <w:tabs>
          <w:tab w:val="left" w:pos="582"/>
        </w:tabs>
        <w:spacing w:line="266" w:lineRule="auto"/>
        <w:ind w:left="114" w:right="252"/>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BC220B" w:rsidRDefault="00BC220B" w:rsidP="00BC220B">
      <w:pPr>
        <w:pStyle w:val="Corpodetexto"/>
        <w:spacing w:before="5"/>
        <w:rPr>
          <w:sz w:val="17"/>
        </w:rPr>
      </w:pPr>
    </w:p>
    <w:p w:rsidR="00BC220B" w:rsidRDefault="00BC220B" w:rsidP="00C11FAA">
      <w:pPr>
        <w:pStyle w:val="PargrafodaLista"/>
        <w:numPr>
          <w:ilvl w:val="2"/>
          <w:numId w:val="18"/>
        </w:numPr>
        <w:tabs>
          <w:tab w:val="left" w:pos="570"/>
        </w:tabs>
        <w:spacing w:before="1" w:line="266" w:lineRule="auto"/>
        <w:ind w:left="114" w:right="253"/>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BC220B" w:rsidRDefault="00BC220B" w:rsidP="00BC220B">
      <w:pPr>
        <w:pStyle w:val="Corpodetexto"/>
        <w:spacing w:before="6"/>
        <w:rPr>
          <w:sz w:val="17"/>
        </w:rPr>
      </w:pPr>
    </w:p>
    <w:p w:rsidR="00BC220B" w:rsidRDefault="00BC220B" w:rsidP="00C11FAA">
      <w:pPr>
        <w:pStyle w:val="PargrafodaLista"/>
        <w:numPr>
          <w:ilvl w:val="2"/>
          <w:numId w:val="18"/>
        </w:numPr>
        <w:tabs>
          <w:tab w:val="left" w:pos="607"/>
        </w:tabs>
        <w:spacing w:line="266" w:lineRule="auto"/>
        <w:ind w:left="114" w:right="253"/>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BC220B" w:rsidRDefault="00BC220B" w:rsidP="00BC220B">
      <w:pPr>
        <w:pStyle w:val="Corpodetexto"/>
        <w:spacing w:before="6"/>
        <w:rPr>
          <w:sz w:val="17"/>
        </w:rPr>
      </w:pPr>
    </w:p>
    <w:p w:rsidR="00BC220B" w:rsidRDefault="00BC220B" w:rsidP="00C11FAA">
      <w:pPr>
        <w:pStyle w:val="PargrafodaLista"/>
        <w:numPr>
          <w:ilvl w:val="2"/>
          <w:numId w:val="18"/>
        </w:numPr>
        <w:tabs>
          <w:tab w:val="left" w:pos="564"/>
        </w:tabs>
        <w:ind w:left="564" w:hanging="450"/>
        <w:rPr>
          <w:sz w:val="18"/>
        </w:rPr>
      </w:pPr>
      <w:r>
        <w:rPr>
          <w:sz w:val="18"/>
        </w:rPr>
        <w:t>O custo referente ao transporte dos equipamentos cobertos pela garantia será de responsabilidade do Contratado.</w:t>
      </w:r>
    </w:p>
    <w:p w:rsidR="00BC220B" w:rsidRDefault="00BC220B" w:rsidP="00BC220B">
      <w:pPr>
        <w:widowControl/>
        <w:autoSpaceDE/>
        <w:autoSpaceDN/>
        <w:rPr>
          <w:sz w:val="18"/>
        </w:rPr>
        <w:sectPr w:rsidR="00BC220B">
          <w:pgSz w:w="11910" w:h="16840"/>
          <w:pgMar w:top="1060" w:right="1000" w:bottom="780" w:left="1140" w:header="469" w:footer="588" w:gutter="0"/>
          <w:cols w:space="720"/>
        </w:sectPr>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C11FAA">
      <w:pPr>
        <w:pStyle w:val="Heading1"/>
        <w:numPr>
          <w:ilvl w:val="0"/>
          <w:numId w:val="18"/>
        </w:numPr>
        <w:tabs>
          <w:tab w:val="left" w:pos="384"/>
        </w:tabs>
        <w:spacing w:before="229" w:line="240" w:lineRule="auto"/>
        <w:ind w:left="384" w:hanging="270"/>
        <w:jc w:val="both"/>
        <w:rPr>
          <w:sz w:val="27"/>
        </w:rPr>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BC220B" w:rsidRDefault="00BC220B" w:rsidP="00C11FAA">
      <w:pPr>
        <w:pStyle w:val="Heading3"/>
        <w:numPr>
          <w:ilvl w:val="0"/>
          <w:numId w:val="19"/>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BC220B" w:rsidRDefault="00BC220B" w:rsidP="00BC220B">
      <w:pPr>
        <w:pStyle w:val="Corpodetexto"/>
        <w:spacing w:before="8"/>
        <w:rPr>
          <w:b/>
          <w:sz w:val="19"/>
        </w:rPr>
      </w:pPr>
    </w:p>
    <w:p w:rsidR="00BC220B" w:rsidRDefault="00BC220B" w:rsidP="00C11FAA">
      <w:pPr>
        <w:pStyle w:val="PargrafodaLista"/>
        <w:numPr>
          <w:ilvl w:val="1"/>
          <w:numId w:val="19"/>
        </w:numPr>
        <w:tabs>
          <w:tab w:val="left" w:pos="436"/>
        </w:tabs>
        <w:spacing w:line="266" w:lineRule="auto"/>
        <w:ind w:left="114" w:right="253"/>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BC220B" w:rsidRDefault="00BC220B" w:rsidP="00BC220B">
      <w:pPr>
        <w:pStyle w:val="Corpodetexto"/>
        <w:spacing w:before="6"/>
        <w:rPr>
          <w:sz w:val="17"/>
        </w:rPr>
      </w:pPr>
    </w:p>
    <w:p w:rsidR="00BC220B" w:rsidRDefault="00BC220B" w:rsidP="00C11FAA">
      <w:pPr>
        <w:pStyle w:val="PargrafodaLista"/>
        <w:numPr>
          <w:ilvl w:val="1"/>
          <w:numId w:val="19"/>
        </w:numPr>
        <w:tabs>
          <w:tab w:val="left" w:pos="462"/>
        </w:tabs>
        <w:spacing w:line="266" w:lineRule="auto"/>
        <w:ind w:left="114" w:right="253"/>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BC220B" w:rsidRDefault="00BC220B" w:rsidP="00BC220B">
      <w:pPr>
        <w:pStyle w:val="Corpodetexto"/>
        <w:spacing w:before="6"/>
        <w:rPr>
          <w:sz w:val="17"/>
        </w:rPr>
      </w:pPr>
    </w:p>
    <w:p w:rsidR="00BC220B" w:rsidRDefault="00BC220B" w:rsidP="00C11FAA">
      <w:pPr>
        <w:pStyle w:val="PargrafodaLista"/>
        <w:numPr>
          <w:ilvl w:val="1"/>
          <w:numId w:val="19"/>
        </w:numPr>
        <w:tabs>
          <w:tab w:val="left" w:pos="480"/>
        </w:tabs>
        <w:spacing w:line="266" w:lineRule="auto"/>
        <w:ind w:left="114" w:right="253"/>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BC220B" w:rsidRDefault="00BC220B" w:rsidP="00BC220B">
      <w:pPr>
        <w:pStyle w:val="Corpodetexto"/>
        <w:spacing w:before="6"/>
        <w:rPr>
          <w:sz w:val="17"/>
        </w:rPr>
      </w:pPr>
    </w:p>
    <w:p w:rsidR="00BC220B" w:rsidRDefault="00BC220B" w:rsidP="00C11FAA">
      <w:pPr>
        <w:pStyle w:val="PargrafodaLista"/>
        <w:numPr>
          <w:ilvl w:val="1"/>
          <w:numId w:val="19"/>
        </w:numPr>
        <w:tabs>
          <w:tab w:val="left" w:pos="429"/>
        </w:tabs>
        <w:ind w:left="429" w:hanging="315"/>
        <w:rPr>
          <w:sz w:val="18"/>
        </w:rPr>
      </w:pPr>
      <w:r>
        <w:rPr>
          <w:sz w:val="18"/>
        </w:rPr>
        <w:t>O Contratante poderá convocar representante da empresa para adoção de providências que devam ser cumpridas de imediato.</w:t>
      </w:r>
    </w:p>
    <w:p w:rsidR="00BC220B" w:rsidRDefault="00BC220B" w:rsidP="00BC220B">
      <w:pPr>
        <w:pStyle w:val="Corpodetexto"/>
        <w:spacing w:before="8"/>
        <w:rPr>
          <w:sz w:val="19"/>
        </w:rPr>
      </w:pPr>
    </w:p>
    <w:p w:rsidR="00BC220B" w:rsidRDefault="00BC220B" w:rsidP="00C11FAA">
      <w:pPr>
        <w:pStyle w:val="PargrafodaLista"/>
        <w:numPr>
          <w:ilvl w:val="1"/>
          <w:numId w:val="19"/>
        </w:numPr>
        <w:tabs>
          <w:tab w:val="left" w:pos="429"/>
        </w:tabs>
        <w:ind w:left="429" w:hanging="315"/>
        <w:rPr>
          <w:sz w:val="18"/>
        </w:rPr>
      </w:pPr>
      <w:r>
        <w:rPr>
          <w:sz w:val="18"/>
        </w:rPr>
        <w:t>Fiscalização:</w:t>
      </w:r>
    </w:p>
    <w:p w:rsidR="00BC220B" w:rsidRDefault="00BC220B" w:rsidP="00BC220B">
      <w:pPr>
        <w:pStyle w:val="Corpodetexto"/>
        <w:spacing w:before="8"/>
        <w:rPr>
          <w:sz w:val="19"/>
        </w:rPr>
      </w:pPr>
    </w:p>
    <w:p w:rsidR="00BC220B" w:rsidRDefault="00BC220B" w:rsidP="00C11FAA">
      <w:pPr>
        <w:pStyle w:val="PargrafodaLista"/>
        <w:numPr>
          <w:ilvl w:val="2"/>
          <w:numId w:val="19"/>
        </w:numPr>
        <w:tabs>
          <w:tab w:val="left" w:pos="608"/>
        </w:tabs>
        <w:spacing w:before="1" w:line="266" w:lineRule="auto"/>
        <w:ind w:left="114" w:right="253"/>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BC220B" w:rsidRDefault="00BC220B" w:rsidP="00BC220B">
      <w:pPr>
        <w:pStyle w:val="Corpodetexto"/>
        <w:spacing w:before="5"/>
        <w:rPr>
          <w:sz w:val="17"/>
        </w:rPr>
      </w:pPr>
    </w:p>
    <w:p w:rsidR="00BC220B" w:rsidRDefault="00BC220B" w:rsidP="00C11FAA">
      <w:pPr>
        <w:pStyle w:val="PargrafodaLista"/>
        <w:numPr>
          <w:ilvl w:val="1"/>
          <w:numId w:val="19"/>
        </w:numPr>
        <w:tabs>
          <w:tab w:val="left" w:pos="429"/>
        </w:tabs>
        <w:spacing w:before="1"/>
        <w:ind w:left="429" w:hanging="315"/>
        <w:rPr>
          <w:sz w:val="18"/>
        </w:rPr>
      </w:pPr>
      <w:r>
        <w:rPr>
          <w:sz w:val="18"/>
        </w:rPr>
        <w:t>Fiscalização Técnica:</w:t>
      </w:r>
    </w:p>
    <w:p w:rsidR="00BC220B" w:rsidRDefault="00BC220B" w:rsidP="00BC220B">
      <w:pPr>
        <w:pStyle w:val="Corpodetexto"/>
        <w:spacing w:before="8"/>
        <w:rPr>
          <w:sz w:val="19"/>
        </w:rPr>
      </w:pPr>
    </w:p>
    <w:p w:rsidR="00BC220B" w:rsidRDefault="00BC220B" w:rsidP="00C11FAA">
      <w:pPr>
        <w:pStyle w:val="PargrafodaLista"/>
        <w:numPr>
          <w:ilvl w:val="2"/>
          <w:numId w:val="19"/>
        </w:numPr>
        <w:tabs>
          <w:tab w:val="left" w:pos="618"/>
        </w:tabs>
        <w:spacing w:line="266" w:lineRule="auto"/>
        <w:ind w:left="114" w:right="253"/>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BC220B" w:rsidRDefault="00BC220B" w:rsidP="00BC220B">
      <w:pPr>
        <w:pStyle w:val="Corpodetexto"/>
        <w:spacing w:before="6"/>
        <w:rPr>
          <w:sz w:val="17"/>
        </w:rPr>
      </w:pPr>
    </w:p>
    <w:p w:rsidR="00BC220B" w:rsidRDefault="00BC220B" w:rsidP="00C11FAA">
      <w:pPr>
        <w:pStyle w:val="PargrafodaLista"/>
        <w:numPr>
          <w:ilvl w:val="2"/>
          <w:numId w:val="19"/>
        </w:numPr>
        <w:tabs>
          <w:tab w:val="left" w:pos="608"/>
        </w:tabs>
        <w:spacing w:line="266" w:lineRule="auto"/>
        <w:ind w:left="114" w:right="253"/>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BC220B" w:rsidRDefault="00BC220B" w:rsidP="00BC220B">
      <w:pPr>
        <w:pStyle w:val="Corpodetexto"/>
        <w:spacing w:before="6"/>
        <w:rPr>
          <w:sz w:val="17"/>
        </w:rPr>
      </w:pPr>
    </w:p>
    <w:p w:rsidR="00BC220B" w:rsidRDefault="00BC220B" w:rsidP="00C11FAA">
      <w:pPr>
        <w:pStyle w:val="PargrafodaLista"/>
        <w:numPr>
          <w:ilvl w:val="2"/>
          <w:numId w:val="19"/>
        </w:numPr>
        <w:tabs>
          <w:tab w:val="left" w:pos="593"/>
        </w:tabs>
        <w:spacing w:line="266" w:lineRule="auto"/>
        <w:ind w:left="114" w:right="254"/>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BC220B" w:rsidRDefault="00BC220B" w:rsidP="00BC220B">
      <w:pPr>
        <w:pStyle w:val="Corpodetexto"/>
        <w:spacing w:before="6"/>
        <w:rPr>
          <w:sz w:val="17"/>
        </w:rPr>
      </w:pPr>
    </w:p>
    <w:p w:rsidR="00BC220B" w:rsidRDefault="00BC220B" w:rsidP="00C11FAA">
      <w:pPr>
        <w:pStyle w:val="PargrafodaLista"/>
        <w:numPr>
          <w:ilvl w:val="2"/>
          <w:numId w:val="19"/>
        </w:numPr>
        <w:tabs>
          <w:tab w:val="left" w:pos="578"/>
        </w:tabs>
        <w:spacing w:line="266" w:lineRule="auto"/>
        <w:ind w:left="114" w:right="253"/>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BC220B" w:rsidRDefault="00BC220B" w:rsidP="00BC220B">
      <w:pPr>
        <w:pStyle w:val="Corpodetexto"/>
        <w:spacing w:before="6"/>
        <w:rPr>
          <w:sz w:val="17"/>
        </w:rPr>
      </w:pPr>
    </w:p>
    <w:p w:rsidR="00BC220B" w:rsidRDefault="00BC220B" w:rsidP="00C11FAA">
      <w:pPr>
        <w:pStyle w:val="PargrafodaLista"/>
        <w:numPr>
          <w:ilvl w:val="2"/>
          <w:numId w:val="19"/>
        </w:numPr>
        <w:tabs>
          <w:tab w:val="left" w:pos="582"/>
        </w:tabs>
        <w:spacing w:line="266" w:lineRule="auto"/>
        <w:ind w:left="114" w:right="253"/>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BC220B" w:rsidRDefault="00BC220B" w:rsidP="00BC220B">
      <w:pPr>
        <w:pStyle w:val="Corpodetexto"/>
        <w:spacing w:before="6"/>
        <w:rPr>
          <w:sz w:val="17"/>
        </w:rPr>
      </w:pPr>
    </w:p>
    <w:p w:rsidR="00BC220B" w:rsidRDefault="00BC220B" w:rsidP="00C11FAA">
      <w:pPr>
        <w:pStyle w:val="PargrafodaLista"/>
        <w:numPr>
          <w:ilvl w:val="2"/>
          <w:numId w:val="19"/>
        </w:numPr>
        <w:tabs>
          <w:tab w:val="left" w:pos="628"/>
        </w:tabs>
        <w:spacing w:line="266" w:lineRule="auto"/>
        <w:ind w:left="114" w:right="253"/>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BC220B" w:rsidRDefault="00BC220B" w:rsidP="00BC220B">
      <w:pPr>
        <w:pStyle w:val="Corpodetexto"/>
        <w:spacing w:before="6"/>
        <w:rPr>
          <w:sz w:val="17"/>
        </w:rPr>
      </w:pPr>
    </w:p>
    <w:p w:rsidR="00BC220B" w:rsidRDefault="00BC220B" w:rsidP="00C11FAA">
      <w:pPr>
        <w:pStyle w:val="PargrafodaLista"/>
        <w:numPr>
          <w:ilvl w:val="1"/>
          <w:numId w:val="19"/>
        </w:numPr>
        <w:tabs>
          <w:tab w:val="left" w:pos="429"/>
        </w:tabs>
        <w:ind w:left="429" w:hanging="315"/>
        <w:rPr>
          <w:sz w:val="18"/>
        </w:rPr>
      </w:pPr>
      <w:r>
        <w:rPr>
          <w:sz w:val="18"/>
        </w:rPr>
        <w:t>Fiscalização Administrativa:</w:t>
      </w:r>
    </w:p>
    <w:p w:rsidR="00BC220B" w:rsidRDefault="00BC220B" w:rsidP="00BC220B">
      <w:pPr>
        <w:pStyle w:val="Corpodetexto"/>
        <w:spacing w:before="8"/>
        <w:rPr>
          <w:sz w:val="19"/>
        </w:rPr>
      </w:pPr>
    </w:p>
    <w:p w:rsidR="00BC220B" w:rsidRDefault="00BC220B" w:rsidP="00C11FAA">
      <w:pPr>
        <w:pStyle w:val="PargrafodaLista"/>
        <w:numPr>
          <w:ilvl w:val="2"/>
          <w:numId w:val="19"/>
        </w:numPr>
        <w:tabs>
          <w:tab w:val="left" w:pos="587"/>
        </w:tabs>
        <w:spacing w:before="1" w:line="266" w:lineRule="auto"/>
        <w:ind w:left="114" w:right="253"/>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BC220B" w:rsidRDefault="00BC220B" w:rsidP="00BC220B">
      <w:pPr>
        <w:pStyle w:val="Corpodetexto"/>
        <w:spacing w:before="5"/>
        <w:rPr>
          <w:sz w:val="17"/>
        </w:rPr>
      </w:pPr>
    </w:p>
    <w:p w:rsidR="00BC220B" w:rsidRDefault="00BC220B" w:rsidP="00C11FAA">
      <w:pPr>
        <w:pStyle w:val="PargrafodaLista"/>
        <w:numPr>
          <w:ilvl w:val="2"/>
          <w:numId w:val="19"/>
        </w:numPr>
        <w:tabs>
          <w:tab w:val="left" w:pos="590"/>
        </w:tabs>
        <w:spacing w:before="1" w:line="266" w:lineRule="auto"/>
        <w:ind w:left="114" w:right="253"/>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BC220B" w:rsidRDefault="00BC220B" w:rsidP="00BC220B">
      <w:pPr>
        <w:pStyle w:val="Corpodetexto"/>
        <w:spacing w:before="5"/>
        <w:rPr>
          <w:sz w:val="17"/>
        </w:rPr>
      </w:pPr>
    </w:p>
    <w:p w:rsidR="00BC220B" w:rsidRDefault="00BC220B" w:rsidP="00C11FAA">
      <w:pPr>
        <w:pStyle w:val="PargrafodaLista"/>
        <w:numPr>
          <w:ilvl w:val="1"/>
          <w:numId w:val="19"/>
        </w:numPr>
        <w:tabs>
          <w:tab w:val="left" w:pos="429"/>
        </w:tabs>
        <w:spacing w:before="1"/>
        <w:ind w:left="429" w:hanging="315"/>
        <w:rPr>
          <w:sz w:val="18"/>
        </w:rPr>
      </w:pPr>
      <w:r>
        <w:rPr>
          <w:sz w:val="18"/>
        </w:rPr>
        <w:t>Gestor do Contrato:</w:t>
      </w:r>
    </w:p>
    <w:p w:rsidR="00BC220B" w:rsidRDefault="00BC220B" w:rsidP="00BC220B">
      <w:pPr>
        <w:pStyle w:val="Corpodetexto"/>
        <w:spacing w:before="7"/>
        <w:rPr>
          <w:sz w:val="19"/>
        </w:rPr>
      </w:pPr>
    </w:p>
    <w:p w:rsidR="006344A9" w:rsidRDefault="00BC220B" w:rsidP="00C11FAA">
      <w:pPr>
        <w:pStyle w:val="PargrafodaLista"/>
        <w:widowControl/>
        <w:numPr>
          <w:ilvl w:val="2"/>
          <w:numId w:val="19"/>
        </w:numPr>
        <w:tabs>
          <w:tab w:val="left" w:pos="591"/>
        </w:tabs>
        <w:autoSpaceDE/>
        <w:autoSpaceDN/>
        <w:spacing w:before="82" w:line="266" w:lineRule="auto"/>
        <w:ind w:left="114" w:right="253"/>
        <w:rPr>
          <w:sz w:val="18"/>
        </w:rPr>
      </w:pPr>
      <w:r w:rsidRPr="006344A9">
        <w:rPr>
          <w:sz w:val="18"/>
        </w:rPr>
        <w:t>O</w:t>
      </w:r>
      <w:r w:rsidRPr="006344A9">
        <w:rPr>
          <w:spacing w:val="9"/>
          <w:sz w:val="18"/>
        </w:rPr>
        <w:t xml:space="preserve"> </w:t>
      </w:r>
      <w:r w:rsidRPr="006344A9">
        <w:rPr>
          <w:sz w:val="18"/>
        </w:rPr>
        <w:t>gestor</w:t>
      </w:r>
      <w:r w:rsidRPr="006344A9">
        <w:rPr>
          <w:spacing w:val="9"/>
          <w:sz w:val="18"/>
        </w:rPr>
        <w:t xml:space="preserve"> </w:t>
      </w:r>
      <w:r w:rsidRPr="006344A9">
        <w:rPr>
          <w:sz w:val="18"/>
        </w:rPr>
        <w:t>do</w:t>
      </w:r>
      <w:r w:rsidRPr="006344A9">
        <w:rPr>
          <w:spacing w:val="9"/>
          <w:sz w:val="18"/>
        </w:rPr>
        <w:t xml:space="preserve"> </w:t>
      </w:r>
      <w:r w:rsidRPr="006344A9">
        <w:rPr>
          <w:sz w:val="18"/>
        </w:rPr>
        <w:t>contrato</w:t>
      </w:r>
      <w:r w:rsidRPr="006344A9">
        <w:rPr>
          <w:spacing w:val="9"/>
          <w:sz w:val="18"/>
        </w:rPr>
        <w:t xml:space="preserve"> </w:t>
      </w:r>
      <w:r w:rsidRPr="006344A9">
        <w:rPr>
          <w:sz w:val="18"/>
        </w:rPr>
        <w:t>coordenará</w:t>
      </w:r>
      <w:r w:rsidRPr="006344A9">
        <w:rPr>
          <w:spacing w:val="9"/>
          <w:sz w:val="18"/>
        </w:rPr>
        <w:t xml:space="preserve"> </w:t>
      </w:r>
      <w:r w:rsidRPr="006344A9">
        <w:rPr>
          <w:sz w:val="18"/>
        </w:rPr>
        <w:t>a</w:t>
      </w:r>
      <w:r w:rsidRPr="006344A9">
        <w:rPr>
          <w:spacing w:val="9"/>
          <w:sz w:val="18"/>
        </w:rPr>
        <w:t xml:space="preserve"> </w:t>
      </w:r>
      <w:r w:rsidRPr="006344A9">
        <w:rPr>
          <w:sz w:val="18"/>
        </w:rPr>
        <w:t>atualização</w:t>
      </w:r>
      <w:r w:rsidRPr="006344A9">
        <w:rPr>
          <w:spacing w:val="9"/>
          <w:sz w:val="18"/>
        </w:rPr>
        <w:t xml:space="preserve"> </w:t>
      </w:r>
      <w:r w:rsidRPr="006344A9">
        <w:rPr>
          <w:sz w:val="18"/>
        </w:rPr>
        <w:t>do</w:t>
      </w:r>
      <w:r w:rsidRPr="006344A9">
        <w:rPr>
          <w:spacing w:val="9"/>
          <w:sz w:val="18"/>
        </w:rPr>
        <w:t xml:space="preserve"> </w:t>
      </w:r>
      <w:r w:rsidRPr="006344A9">
        <w:rPr>
          <w:sz w:val="18"/>
        </w:rPr>
        <w:t>processo</w:t>
      </w:r>
      <w:r w:rsidRPr="006344A9">
        <w:rPr>
          <w:spacing w:val="9"/>
          <w:sz w:val="18"/>
        </w:rPr>
        <w:t xml:space="preserve"> </w:t>
      </w:r>
      <w:r w:rsidRPr="006344A9">
        <w:rPr>
          <w:sz w:val="18"/>
        </w:rPr>
        <w:t>de</w:t>
      </w:r>
      <w:r w:rsidRPr="006344A9">
        <w:rPr>
          <w:spacing w:val="9"/>
          <w:sz w:val="18"/>
        </w:rPr>
        <w:t xml:space="preserve"> </w:t>
      </w:r>
      <w:r w:rsidRPr="006344A9">
        <w:rPr>
          <w:sz w:val="18"/>
        </w:rPr>
        <w:t>acompanhamento</w:t>
      </w:r>
      <w:r w:rsidRPr="006344A9">
        <w:rPr>
          <w:spacing w:val="9"/>
          <w:sz w:val="18"/>
        </w:rPr>
        <w:t xml:space="preserve"> </w:t>
      </w:r>
      <w:r w:rsidRPr="006344A9">
        <w:rPr>
          <w:sz w:val="18"/>
        </w:rPr>
        <w:t>e</w:t>
      </w:r>
      <w:r w:rsidRPr="006344A9">
        <w:rPr>
          <w:spacing w:val="9"/>
          <w:sz w:val="18"/>
        </w:rPr>
        <w:t xml:space="preserve"> </w:t>
      </w:r>
      <w:r w:rsidRPr="006344A9">
        <w:rPr>
          <w:sz w:val="18"/>
        </w:rPr>
        <w:t>fiscalização</w:t>
      </w:r>
      <w:r w:rsidRPr="006344A9">
        <w:rPr>
          <w:spacing w:val="9"/>
          <w:sz w:val="18"/>
        </w:rPr>
        <w:t xml:space="preserve"> </w:t>
      </w:r>
      <w:r w:rsidRPr="006344A9">
        <w:rPr>
          <w:sz w:val="18"/>
        </w:rPr>
        <w:t>do</w:t>
      </w:r>
      <w:r w:rsidRPr="006344A9">
        <w:rPr>
          <w:spacing w:val="9"/>
          <w:sz w:val="18"/>
        </w:rPr>
        <w:t xml:space="preserve"> </w:t>
      </w:r>
      <w:r w:rsidRPr="006344A9">
        <w:rPr>
          <w:sz w:val="18"/>
        </w:rPr>
        <w:t>contrato</w:t>
      </w:r>
      <w:r w:rsidRPr="006344A9">
        <w:rPr>
          <w:spacing w:val="9"/>
          <w:sz w:val="18"/>
        </w:rPr>
        <w:t xml:space="preserve"> </w:t>
      </w:r>
      <w:r w:rsidRPr="006344A9">
        <w:rPr>
          <w:sz w:val="18"/>
        </w:rPr>
        <w:t>contendo</w:t>
      </w:r>
      <w:r w:rsidRPr="006344A9">
        <w:rPr>
          <w:spacing w:val="9"/>
          <w:sz w:val="18"/>
        </w:rPr>
        <w:t xml:space="preserve"> </w:t>
      </w:r>
      <w:r w:rsidRPr="006344A9">
        <w:rPr>
          <w:sz w:val="18"/>
        </w:rPr>
        <w:t>todos</w:t>
      </w:r>
      <w:r w:rsidRPr="006344A9">
        <w:rPr>
          <w:spacing w:val="1"/>
          <w:sz w:val="18"/>
        </w:rPr>
        <w:t xml:space="preserve"> </w:t>
      </w:r>
      <w:r w:rsidRPr="006344A9">
        <w:rPr>
          <w:sz w:val="18"/>
        </w:rPr>
        <w:t xml:space="preserve">os registros formais da execução no histórico de gerenciamento do contrato, a exemplo da ordem de </w:t>
      </w:r>
      <w:r w:rsidRPr="006344A9">
        <w:rPr>
          <w:sz w:val="18"/>
        </w:rPr>
        <w:lastRenderedPageBreak/>
        <w:t>serviço, do registro de</w:t>
      </w:r>
      <w:r w:rsidRPr="006344A9">
        <w:rPr>
          <w:spacing w:val="1"/>
          <w:sz w:val="18"/>
        </w:rPr>
        <w:t xml:space="preserve"> </w:t>
      </w:r>
      <w:r w:rsidRPr="006344A9">
        <w:rPr>
          <w:sz w:val="18"/>
        </w:rPr>
        <w:t>ocorrências, das alterações e das prorrogações contratuais, elaborando relatório com vistas à verificação da necessidade de</w:t>
      </w:r>
      <w:r w:rsidRPr="006344A9">
        <w:rPr>
          <w:spacing w:val="1"/>
          <w:sz w:val="18"/>
        </w:rPr>
        <w:t xml:space="preserve"> </w:t>
      </w:r>
      <w:r w:rsidRPr="006344A9">
        <w:rPr>
          <w:sz w:val="18"/>
        </w:rPr>
        <w:t>adequações do contrato para fins de atendimento da finalidade da administração.</w:t>
      </w:r>
    </w:p>
    <w:p w:rsidR="00BC220B" w:rsidRPr="006344A9" w:rsidRDefault="00BC220B" w:rsidP="00C11FAA">
      <w:pPr>
        <w:pStyle w:val="PargrafodaLista"/>
        <w:widowControl/>
        <w:numPr>
          <w:ilvl w:val="2"/>
          <w:numId w:val="19"/>
        </w:numPr>
        <w:tabs>
          <w:tab w:val="left" w:pos="591"/>
        </w:tabs>
        <w:autoSpaceDE/>
        <w:autoSpaceDN/>
        <w:spacing w:before="82" w:line="266" w:lineRule="auto"/>
        <w:ind w:left="114" w:right="253"/>
        <w:rPr>
          <w:sz w:val="18"/>
        </w:rPr>
      </w:pPr>
      <w:r w:rsidRPr="006344A9">
        <w:rPr>
          <w:sz w:val="18"/>
        </w:rPr>
        <w:t>O gestor do contrato acompanhará a manutenção das condições de habilitação da contratada, para fins de empenho de</w:t>
      </w:r>
      <w:r w:rsidRPr="006344A9">
        <w:rPr>
          <w:spacing w:val="1"/>
          <w:sz w:val="18"/>
        </w:rPr>
        <w:t xml:space="preserve"> </w:t>
      </w:r>
      <w:r w:rsidRPr="006344A9">
        <w:rPr>
          <w:sz w:val="18"/>
        </w:rPr>
        <w:t>despesa</w:t>
      </w:r>
      <w:r w:rsidRPr="006344A9">
        <w:rPr>
          <w:spacing w:val="10"/>
          <w:sz w:val="18"/>
        </w:rPr>
        <w:t xml:space="preserve"> </w:t>
      </w:r>
      <w:r w:rsidRPr="006344A9">
        <w:rPr>
          <w:sz w:val="18"/>
        </w:rPr>
        <w:t>e</w:t>
      </w:r>
      <w:r w:rsidRPr="006344A9">
        <w:rPr>
          <w:spacing w:val="10"/>
          <w:sz w:val="18"/>
        </w:rPr>
        <w:t xml:space="preserve"> </w:t>
      </w:r>
      <w:r w:rsidRPr="006344A9">
        <w:rPr>
          <w:sz w:val="18"/>
        </w:rPr>
        <w:t>pagamento,</w:t>
      </w:r>
      <w:r w:rsidRPr="006344A9">
        <w:rPr>
          <w:spacing w:val="10"/>
          <w:sz w:val="18"/>
        </w:rPr>
        <w:t xml:space="preserve"> </w:t>
      </w:r>
      <w:r w:rsidRPr="006344A9">
        <w:rPr>
          <w:sz w:val="18"/>
        </w:rPr>
        <w:t>e</w:t>
      </w:r>
      <w:r w:rsidRPr="006344A9">
        <w:rPr>
          <w:spacing w:val="10"/>
          <w:sz w:val="18"/>
        </w:rPr>
        <w:t xml:space="preserve"> </w:t>
      </w:r>
      <w:r w:rsidRPr="006344A9">
        <w:rPr>
          <w:sz w:val="18"/>
        </w:rPr>
        <w:t>anotará</w:t>
      </w:r>
      <w:r w:rsidRPr="006344A9">
        <w:rPr>
          <w:spacing w:val="10"/>
          <w:sz w:val="18"/>
        </w:rPr>
        <w:t xml:space="preserve"> </w:t>
      </w:r>
      <w:r w:rsidRPr="006344A9">
        <w:rPr>
          <w:sz w:val="18"/>
        </w:rPr>
        <w:t>os</w:t>
      </w:r>
      <w:r w:rsidRPr="006344A9">
        <w:rPr>
          <w:spacing w:val="10"/>
          <w:sz w:val="18"/>
        </w:rPr>
        <w:t xml:space="preserve"> </w:t>
      </w:r>
      <w:r w:rsidRPr="006344A9">
        <w:rPr>
          <w:sz w:val="18"/>
        </w:rPr>
        <w:t>problemas</w:t>
      </w:r>
      <w:r w:rsidRPr="006344A9">
        <w:rPr>
          <w:spacing w:val="10"/>
          <w:sz w:val="18"/>
        </w:rPr>
        <w:t xml:space="preserve"> </w:t>
      </w:r>
      <w:r w:rsidRPr="006344A9">
        <w:rPr>
          <w:sz w:val="18"/>
        </w:rPr>
        <w:t>que</w:t>
      </w:r>
      <w:r w:rsidRPr="006344A9">
        <w:rPr>
          <w:spacing w:val="10"/>
          <w:sz w:val="18"/>
        </w:rPr>
        <w:t xml:space="preserve"> </w:t>
      </w:r>
      <w:r w:rsidRPr="006344A9">
        <w:rPr>
          <w:sz w:val="18"/>
        </w:rPr>
        <w:t>obstem</w:t>
      </w:r>
      <w:r w:rsidRPr="006344A9">
        <w:rPr>
          <w:spacing w:val="10"/>
          <w:sz w:val="18"/>
        </w:rPr>
        <w:t xml:space="preserve"> </w:t>
      </w:r>
      <w:r w:rsidRPr="006344A9">
        <w:rPr>
          <w:sz w:val="18"/>
        </w:rPr>
        <w:t>o</w:t>
      </w:r>
      <w:r w:rsidRPr="006344A9">
        <w:rPr>
          <w:spacing w:val="10"/>
          <w:sz w:val="18"/>
        </w:rPr>
        <w:t xml:space="preserve"> </w:t>
      </w:r>
      <w:r w:rsidRPr="006344A9">
        <w:rPr>
          <w:sz w:val="18"/>
        </w:rPr>
        <w:t>fluxo</w:t>
      </w:r>
      <w:r w:rsidRPr="006344A9">
        <w:rPr>
          <w:spacing w:val="10"/>
          <w:sz w:val="18"/>
        </w:rPr>
        <w:t xml:space="preserve"> </w:t>
      </w:r>
      <w:r w:rsidRPr="006344A9">
        <w:rPr>
          <w:sz w:val="18"/>
        </w:rPr>
        <w:t>normal</w:t>
      </w:r>
      <w:r w:rsidRPr="006344A9">
        <w:rPr>
          <w:spacing w:val="10"/>
          <w:sz w:val="18"/>
        </w:rPr>
        <w:t xml:space="preserve"> </w:t>
      </w:r>
      <w:r w:rsidRPr="006344A9">
        <w:rPr>
          <w:sz w:val="18"/>
        </w:rPr>
        <w:t>da</w:t>
      </w:r>
      <w:r w:rsidRPr="006344A9">
        <w:rPr>
          <w:spacing w:val="10"/>
          <w:sz w:val="18"/>
        </w:rPr>
        <w:t xml:space="preserve"> </w:t>
      </w:r>
      <w:r w:rsidRPr="006344A9">
        <w:rPr>
          <w:sz w:val="18"/>
        </w:rPr>
        <w:t>liquidação</w:t>
      </w:r>
      <w:r w:rsidRPr="006344A9">
        <w:rPr>
          <w:spacing w:val="10"/>
          <w:sz w:val="18"/>
        </w:rPr>
        <w:t xml:space="preserve"> </w:t>
      </w:r>
      <w:r w:rsidRPr="006344A9">
        <w:rPr>
          <w:sz w:val="18"/>
        </w:rPr>
        <w:t>e</w:t>
      </w:r>
      <w:r w:rsidRPr="006344A9">
        <w:rPr>
          <w:spacing w:val="10"/>
          <w:sz w:val="18"/>
        </w:rPr>
        <w:t xml:space="preserve"> </w:t>
      </w:r>
      <w:r w:rsidRPr="006344A9">
        <w:rPr>
          <w:sz w:val="18"/>
        </w:rPr>
        <w:t>do</w:t>
      </w:r>
      <w:r w:rsidRPr="006344A9">
        <w:rPr>
          <w:spacing w:val="10"/>
          <w:sz w:val="18"/>
        </w:rPr>
        <w:t xml:space="preserve"> </w:t>
      </w:r>
      <w:r w:rsidRPr="006344A9">
        <w:rPr>
          <w:sz w:val="18"/>
        </w:rPr>
        <w:t>pagamento</w:t>
      </w:r>
      <w:r w:rsidRPr="006344A9">
        <w:rPr>
          <w:spacing w:val="10"/>
          <w:sz w:val="18"/>
        </w:rPr>
        <w:t xml:space="preserve"> </w:t>
      </w:r>
      <w:r w:rsidRPr="006344A9">
        <w:rPr>
          <w:sz w:val="18"/>
        </w:rPr>
        <w:t>da</w:t>
      </w:r>
      <w:r w:rsidRPr="006344A9">
        <w:rPr>
          <w:spacing w:val="10"/>
          <w:sz w:val="18"/>
        </w:rPr>
        <w:t xml:space="preserve"> </w:t>
      </w:r>
      <w:r w:rsidRPr="006344A9">
        <w:rPr>
          <w:sz w:val="18"/>
        </w:rPr>
        <w:t>despesa</w:t>
      </w:r>
      <w:r w:rsidRPr="006344A9">
        <w:rPr>
          <w:spacing w:val="10"/>
          <w:sz w:val="18"/>
        </w:rPr>
        <w:t xml:space="preserve"> </w:t>
      </w:r>
      <w:r w:rsidRPr="006344A9">
        <w:rPr>
          <w:sz w:val="18"/>
        </w:rPr>
        <w:t>no</w:t>
      </w:r>
      <w:r w:rsidRPr="006344A9">
        <w:rPr>
          <w:spacing w:val="10"/>
          <w:sz w:val="18"/>
        </w:rPr>
        <w:t xml:space="preserve"> </w:t>
      </w:r>
      <w:r w:rsidRPr="006344A9">
        <w:rPr>
          <w:sz w:val="18"/>
        </w:rPr>
        <w:t>relatório</w:t>
      </w:r>
      <w:r w:rsidRPr="006344A9">
        <w:rPr>
          <w:spacing w:val="1"/>
          <w:sz w:val="18"/>
        </w:rPr>
        <w:t xml:space="preserve"> </w:t>
      </w:r>
      <w:r w:rsidRPr="006344A9">
        <w:rPr>
          <w:sz w:val="18"/>
        </w:rPr>
        <w:t>de riscos eventuais.</w:t>
      </w:r>
    </w:p>
    <w:p w:rsidR="00BC220B" w:rsidRDefault="00BC220B" w:rsidP="00BC220B">
      <w:pPr>
        <w:pStyle w:val="Corpodetexto"/>
        <w:spacing w:before="6"/>
        <w:rPr>
          <w:sz w:val="17"/>
        </w:rPr>
      </w:pPr>
    </w:p>
    <w:p w:rsidR="00BC220B" w:rsidRDefault="00BC220B" w:rsidP="00C11FAA">
      <w:pPr>
        <w:pStyle w:val="PargrafodaLista"/>
        <w:numPr>
          <w:ilvl w:val="2"/>
          <w:numId w:val="19"/>
        </w:numPr>
        <w:tabs>
          <w:tab w:val="left" w:pos="576"/>
        </w:tabs>
        <w:spacing w:line="266" w:lineRule="auto"/>
        <w:ind w:left="114" w:right="253"/>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BC220B" w:rsidRDefault="00BC220B" w:rsidP="00BC220B">
      <w:pPr>
        <w:pStyle w:val="Corpodetexto"/>
        <w:spacing w:before="6"/>
        <w:rPr>
          <w:sz w:val="17"/>
        </w:rPr>
      </w:pPr>
    </w:p>
    <w:p w:rsidR="00BC220B" w:rsidRDefault="00BC220B" w:rsidP="00C11FAA">
      <w:pPr>
        <w:pStyle w:val="PargrafodaLista"/>
        <w:numPr>
          <w:ilvl w:val="2"/>
          <w:numId w:val="19"/>
        </w:numPr>
        <w:tabs>
          <w:tab w:val="left" w:pos="602"/>
        </w:tabs>
        <w:spacing w:line="266" w:lineRule="auto"/>
        <w:ind w:left="114" w:right="253"/>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BC220B" w:rsidRDefault="00BC220B" w:rsidP="00BC220B">
      <w:pPr>
        <w:pStyle w:val="Corpodetexto"/>
        <w:spacing w:before="6"/>
        <w:rPr>
          <w:sz w:val="17"/>
        </w:rPr>
      </w:pPr>
    </w:p>
    <w:p w:rsidR="00BC220B" w:rsidRDefault="00BC220B" w:rsidP="00C11FAA">
      <w:pPr>
        <w:pStyle w:val="PargrafodaLista"/>
        <w:numPr>
          <w:ilvl w:val="2"/>
          <w:numId w:val="19"/>
        </w:numPr>
        <w:tabs>
          <w:tab w:val="left" w:pos="570"/>
        </w:tabs>
        <w:spacing w:line="266" w:lineRule="auto"/>
        <w:ind w:left="114" w:right="253"/>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BC220B" w:rsidRDefault="00BC220B" w:rsidP="00BC220B">
      <w:pPr>
        <w:pStyle w:val="Corpodetexto"/>
        <w:spacing w:before="6"/>
        <w:rPr>
          <w:sz w:val="17"/>
        </w:rPr>
      </w:pPr>
    </w:p>
    <w:p w:rsidR="00BC220B" w:rsidRDefault="00BC220B" w:rsidP="00C11FAA">
      <w:pPr>
        <w:pStyle w:val="PargrafodaLista"/>
        <w:numPr>
          <w:ilvl w:val="2"/>
          <w:numId w:val="19"/>
        </w:numPr>
        <w:tabs>
          <w:tab w:val="left" w:pos="600"/>
        </w:tabs>
        <w:spacing w:line="266" w:lineRule="auto"/>
        <w:ind w:left="114" w:right="253"/>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C11FAA">
      <w:pPr>
        <w:pStyle w:val="Heading1"/>
        <w:numPr>
          <w:ilvl w:val="0"/>
          <w:numId w:val="19"/>
        </w:numPr>
        <w:tabs>
          <w:tab w:val="left" w:pos="384"/>
        </w:tabs>
        <w:spacing w:before="161" w:line="240" w:lineRule="auto"/>
        <w:ind w:left="384" w:hanging="270"/>
        <w:jc w:val="both"/>
        <w:rPr>
          <w:sz w:val="27"/>
        </w:rPr>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BC220B" w:rsidRDefault="00BC220B" w:rsidP="00C11FAA">
      <w:pPr>
        <w:pStyle w:val="Heading3"/>
        <w:numPr>
          <w:ilvl w:val="0"/>
          <w:numId w:val="20"/>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BC220B" w:rsidRDefault="00BC220B" w:rsidP="00BC220B">
      <w:pPr>
        <w:pStyle w:val="Corpodetexto"/>
        <w:spacing w:before="8"/>
        <w:rPr>
          <w:b/>
          <w:sz w:val="19"/>
        </w:rPr>
      </w:pPr>
    </w:p>
    <w:p w:rsidR="00BC220B" w:rsidRDefault="00BC220B" w:rsidP="00C11FAA">
      <w:pPr>
        <w:pStyle w:val="PargrafodaLista"/>
        <w:numPr>
          <w:ilvl w:val="1"/>
          <w:numId w:val="20"/>
        </w:numPr>
        <w:tabs>
          <w:tab w:val="clear" w:pos="360"/>
          <w:tab w:val="left" w:pos="385"/>
        </w:tabs>
        <w:ind w:left="114"/>
        <w:rPr>
          <w:sz w:val="18"/>
        </w:rPr>
      </w:pPr>
      <w:r>
        <w:rPr>
          <w:sz w:val="18"/>
        </w:rPr>
        <w:t>Recebimento do objeto:</w:t>
      </w:r>
    </w:p>
    <w:p w:rsidR="00BC220B" w:rsidRDefault="00BC220B" w:rsidP="00BC220B">
      <w:pPr>
        <w:pStyle w:val="Corpodetexto"/>
        <w:spacing w:before="8"/>
        <w:rPr>
          <w:sz w:val="19"/>
        </w:rPr>
      </w:pPr>
    </w:p>
    <w:p w:rsidR="00BC220B" w:rsidRDefault="00BC220B" w:rsidP="00C11FAA">
      <w:pPr>
        <w:pStyle w:val="PargrafodaLista"/>
        <w:numPr>
          <w:ilvl w:val="2"/>
          <w:numId w:val="20"/>
        </w:numPr>
        <w:tabs>
          <w:tab w:val="left" w:pos="574"/>
        </w:tabs>
        <w:ind w:left="114"/>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BC220B" w:rsidRDefault="00BC220B" w:rsidP="00BC220B">
      <w:pPr>
        <w:pStyle w:val="Corpodetexto"/>
        <w:spacing w:before="25" w:line="266" w:lineRule="auto"/>
        <w:ind w:left="114" w:right="253"/>
        <w:jc w:val="both"/>
        <w:rPr>
          <w:sz w:val="18"/>
        </w:rPr>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BC220B" w:rsidRDefault="00BC220B" w:rsidP="00BC220B">
      <w:pPr>
        <w:pStyle w:val="Corpodetexto"/>
        <w:spacing w:before="6"/>
        <w:rPr>
          <w:sz w:val="17"/>
        </w:rPr>
      </w:pPr>
    </w:p>
    <w:p w:rsidR="00BC220B" w:rsidRDefault="00BC220B" w:rsidP="00C11FAA">
      <w:pPr>
        <w:pStyle w:val="PargrafodaLista"/>
        <w:numPr>
          <w:ilvl w:val="2"/>
          <w:numId w:val="20"/>
        </w:numPr>
        <w:tabs>
          <w:tab w:val="left" w:pos="570"/>
        </w:tabs>
        <w:spacing w:line="266" w:lineRule="auto"/>
        <w:ind w:left="114" w:right="253"/>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BC220B" w:rsidRDefault="00BC220B" w:rsidP="00BC220B">
      <w:pPr>
        <w:pStyle w:val="Corpodetexto"/>
        <w:spacing w:before="6"/>
        <w:rPr>
          <w:sz w:val="17"/>
        </w:rPr>
      </w:pPr>
    </w:p>
    <w:p w:rsidR="00BC220B" w:rsidRDefault="00BC220B" w:rsidP="00C11FAA">
      <w:pPr>
        <w:pStyle w:val="PargrafodaLista"/>
        <w:numPr>
          <w:ilvl w:val="2"/>
          <w:numId w:val="20"/>
        </w:numPr>
        <w:tabs>
          <w:tab w:val="left" w:pos="569"/>
        </w:tabs>
        <w:spacing w:line="266" w:lineRule="auto"/>
        <w:ind w:left="114" w:right="253"/>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BC220B" w:rsidRDefault="00BC220B" w:rsidP="00BC220B">
      <w:pPr>
        <w:pStyle w:val="Corpodetexto"/>
        <w:spacing w:before="6"/>
        <w:rPr>
          <w:sz w:val="17"/>
        </w:rPr>
      </w:pPr>
    </w:p>
    <w:p w:rsidR="00BC220B" w:rsidRDefault="00BC220B" w:rsidP="00C11FAA">
      <w:pPr>
        <w:pStyle w:val="PargrafodaLista"/>
        <w:numPr>
          <w:ilvl w:val="2"/>
          <w:numId w:val="20"/>
        </w:numPr>
        <w:tabs>
          <w:tab w:val="left" w:pos="594"/>
        </w:tabs>
        <w:spacing w:before="1" w:line="266" w:lineRule="auto"/>
        <w:ind w:left="114" w:right="253"/>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BC220B" w:rsidRDefault="00BC220B" w:rsidP="00BC220B">
      <w:pPr>
        <w:pStyle w:val="Corpodetexto"/>
        <w:spacing w:before="5"/>
        <w:rPr>
          <w:sz w:val="17"/>
        </w:rPr>
      </w:pPr>
    </w:p>
    <w:p w:rsidR="00BC220B" w:rsidRDefault="00BC220B" w:rsidP="00C11FAA">
      <w:pPr>
        <w:pStyle w:val="PargrafodaLista"/>
        <w:numPr>
          <w:ilvl w:val="2"/>
          <w:numId w:val="20"/>
        </w:numPr>
        <w:tabs>
          <w:tab w:val="left" w:pos="580"/>
        </w:tabs>
        <w:spacing w:before="1" w:line="266" w:lineRule="auto"/>
        <w:ind w:left="114" w:right="253"/>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BC220B" w:rsidRDefault="00BC220B" w:rsidP="00BC220B">
      <w:pPr>
        <w:pStyle w:val="Corpodetexto"/>
        <w:spacing w:before="5"/>
        <w:rPr>
          <w:sz w:val="17"/>
        </w:rPr>
      </w:pPr>
    </w:p>
    <w:p w:rsidR="00BC220B" w:rsidRDefault="00BC220B" w:rsidP="00C11FAA">
      <w:pPr>
        <w:pStyle w:val="PargrafodaLista"/>
        <w:numPr>
          <w:ilvl w:val="2"/>
          <w:numId w:val="20"/>
        </w:numPr>
        <w:tabs>
          <w:tab w:val="left" w:pos="596"/>
        </w:tabs>
        <w:spacing w:before="1"/>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BC220B" w:rsidRDefault="00BC220B" w:rsidP="00BC220B">
      <w:pPr>
        <w:pStyle w:val="Corpodetexto"/>
        <w:spacing w:before="24" w:line="266" w:lineRule="auto"/>
        <w:ind w:left="114"/>
        <w:rPr>
          <w:sz w:val="18"/>
        </w:rPr>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BC220B" w:rsidRDefault="00BC220B" w:rsidP="00BC220B">
      <w:pPr>
        <w:pStyle w:val="Corpodetexto"/>
        <w:spacing w:before="6"/>
        <w:rPr>
          <w:sz w:val="17"/>
        </w:rPr>
      </w:pPr>
    </w:p>
    <w:p w:rsidR="00BC220B" w:rsidRDefault="00BC220B" w:rsidP="00C11FAA">
      <w:pPr>
        <w:pStyle w:val="PargrafodaLista"/>
        <w:numPr>
          <w:ilvl w:val="2"/>
          <w:numId w:val="20"/>
        </w:numPr>
        <w:tabs>
          <w:tab w:val="left" w:pos="574"/>
        </w:tabs>
        <w:spacing w:before="1" w:line="266" w:lineRule="auto"/>
        <w:ind w:left="114" w:right="253"/>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BC220B" w:rsidRDefault="00BC220B" w:rsidP="00BC220B">
      <w:pPr>
        <w:pStyle w:val="Corpodetexto"/>
        <w:spacing w:before="5"/>
        <w:rPr>
          <w:sz w:val="17"/>
        </w:rPr>
      </w:pPr>
    </w:p>
    <w:p w:rsidR="00BC220B" w:rsidRDefault="00BC220B" w:rsidP="00C11FAA">
      <w:pPr>
        <w:pStyle w:val="PargrafodaLista"/>
        <w:numPr>
          <w:ilvl w:val="1"/>
          <w:numId w:val="20"/>
        </w:numPr>
        <w:tabs>
          <w:tab w:val="left" w:pos="429"/>
        </w:tabs>
        <w:spacing w:before="1"/>
        <w:ind w:left="429" w:hanging="315"/>
        <w:rPr>
          <w:sz w:val="18"/>
        </w:rPr>
      </w:pPr>
      <w:r>
        <w:rPr>
          <w:sz w:val="18"/>
        </w:rPr>
        <w:t>Liquidação:</w:t>
      </w:r>
    </w:p>
    <w:p w:rsidR="00BC220B" w:rsidRDefault="00BC220B" w:rsidP="00BC220B">
      <w:pPr>
        <w:pStyle w:val="Corpodetexto"/>
        <w:spacing w:before="8"/>
        <w:rPr>
          <w:sz w:val="19"/>
        </w:rPr>
      </w:pPr>
    </w:p>
    <w:p w:rsidR="00BC220B" w:rsidRDefault="00BC220B" w:rsidP="00C11FAA">
      <w:pPr>
        <w:pStyle w:val="PargrafodaLista"/>
        <w:numPr>
          <w:ilvl w:val="2"/>
          <w:numId w:val="20"/>
        </w:numPr>
        <w:tabs>
          <w:tab w:val="left" w:pos="616"/>
        </w:tabs>
        <w:spacing w:line="266" w:lineRule="auto"/>
        <w:ind w:left="114" w:right="253"/>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lastRenderedPageBreak/>
        <w:t>prorrogáveis por igual período, justificadamente, quando houver necessidade de diligências para a aferição do atendimento das</w:t>
      </w:r>
      <w:r>
        <w:rPr>
          <w:spacing w:val="1"/>
          <w:sz w:val="18"/>
        </w:rPr>
        <w:t xml:space="preserve"> </w:t>
      </w:r>
      <w:r>
        <w:rPr>
          <w:sz w:val="18"/>
        </w:rPr>
        <w:t>exigências contratuais.</w:t>
      </w:r>
    </w:p>
    <w:p w:rsidR="00BC220B" w:rsidRDefault="00BC220B" w:rsidP="00BC220B">
      <w:pPr>
        <w:pStyle w:val="Corpodetexto"/>
        <w:spacing w:before="6"/>
        <w:rPr>
          <w:sz w:val="17"/>
        </w:rPr>
      </w:pPr>
    </w:p>
    <w:p w:rsidR="00BC220B" w:rsidRPr="006344A9" w:rsidRDefault="00BC220B" w:rsidP="00C11FAA">
      <w:pPr>
        <w:pStyle w:val="PargrafodaLista"/>
        <w:widowControl/>
        <w:numPr>
          <w:ilvl w:val="2"/>
          <w:numId w:val="20"/>
        </w:numPr>
        <w:tabs>
          <w:tab w:val="left" w:pos="724"/>
        </w:tabs>
        <w:autoSpaceDE/>
        <w:autoSpaceDN/>
        <w:spacing w:before="105" w:line="266" w:lineRule="auto"/>
        <w:ind w:left="114" w:right="253"/>
        <w:rPr>
          <w:sz w:val="18"/>
        </w:rPr>
      </w:pPr>
      <w:r w:rsidRPr="006344A9">
        <w:rPr>
          <w:sz w:val="18"/>
        </w:rPr>
        <w:t>O prazo de que trata o item anterior será reduzido à metade, mantendo-se a possibilidade de prorrogação, no caso de</w:t>
      </w:r>
      <w:r w:rsidRPr="006344A9">
        <w:rPr>
          <w:spacing w:val="1"/>
          <w:sz w:val="18"/>
        </w:rPr>
        <w:t xml:space="preserve"> </w:t>
      </w:r>
      <w:r w:rsidRPr="006344A9">
        <w:rPr>
          <w:sz w:val="18"/>
        </w:rPr>
        <w:t>contratações decorrentes de despesas cujos valores não ultrapassem o limite de que trata o inciso II do art. 75 da Lei nº 14.133, de</w:t>
      </w:r>
      <w:r w:rsidRPr="006344A9">
        <w:rPr>
          <w:spacing w:val="1"/>
          <w:sz w:val="18"/>
        </w:rPr>
        <w:t xml:space="preserve"> </w:t>
      </w:r>
      <w:r w:rsidRPr="006344A9">
        <w:rPr>
          <w:sz w:val="18"/>
        </w:rPr>
        <w:t>2021.Para fins de liquidação, o setor competente deverá verificar se a Nota Fiscal/Fatura apresentado expressa os elementos</w:t>
      </w:r>
      <w:r w:rsidRPr="006344A9">
        <w:rPr>
          <w:spacing w:val="1"/>
          <w:sz w:val="18"/>
        </w:rPr>
        <w:t xml:space="preserve"> </w:t>
      </w:r>
      <w:r w:rsidRPr="006344A9">
        <w:rPr>
          <w:sz w:val="18"/>
        </w:rPr>
        <w:t>necessários e essenciais do documento, tais como:</w:t>
      </w:r>
    </w:p>
    <w:p w:rsidR="00BC220B" w:rsidRDefault="00BC220B" w:rsidP="00BC220B">
      <w:pPr>
        <w:pStyle w:val="Corpodetexto"/>
        <w:spacing w:before="6"/>
        <w:rPr>
          <w:sz w:val="17"/>
        </w:rPr>
      </w:pPr>
    </w:p>
    <w:p w:rsidR="00BC220B" w:rsidRDefault="00BC220B" w:rsidP="00C11FAA">
      <w:pPr>
        <w:pStyle w:val="PargrafodaLista"/>
        <w:numPr>
          <w:ilvl w:val="3"/>
          <w:numId w:val="20"/>
        </w:numPr>
        <w:tabs>
          <w:tab w:val="left" w:pos="699"/>
        </w:tabs>
        <w:ind w:left="699" w:hanging="585"/>
        <w:rPr>
          <w:sz w:val="18"/>
        </w:rPr>
      </w:pPr>
      <w:r>
        <w:rPr>
          <w:sz w:val="18"/>
        </w:rPr>
        <w:t>o prazo de validade;</w:t>
      </w:r>
    </w:p>
    <w:p w:rsidR="00BC220B" w:rsidRDefault="00BC220B" w:rsidP="00BC220B">
      <w:pPr>
        <w:pStyle w:val="Corpodetexto"/>
        <w:spacing w:before="8"/>
        <w:rPr>
          <w:sz w:val="19"/>
        </w:rPr>
      </w:pPr>
    </w:p>
    <w:p w:rsidR="00BC220B" w:rsidRDefault="00BC220B" w:rsidP="00C11FAA">
      <w:pPr>
        <w:pStyle w:val="PargrafodaLista"/>
        <w:numPr>
          <w:ilvl w:val="3"/>
          <w:numId w:val="20"/>
        </w:numPr>
        <w:tabs>
          <w:tab w:val="left" w:pos="699"/>
        </w:tabs>
        <w:ind w:left="699" w:hanging="585"/>
        <w:rPr>
          <w:sz w:val="18"/>
        </w:rPr>
      </w:pPr>
      <w:r>
        <w:rPr>
          <w:sz w:val="18"/>
        </w:rPr>
        <w:t>a data da emissão;</w:t>
      </w:r>
    </w:p>
    <w:p w:rsidR="00BC220B" w:rsidRDefault="00BC220B" w:rsidP="00BC220B">
      <w:pPr>
        <w:pStyle w:val="Corpodetexto"/>
        <w:spacing w:before="8"/>
        <w:rPr>
          <w:sz w:val="19"/>
        </w:rPr>
      </w:pPr>
    </w:p>
    <w:p w:rsidR="00BC220B" w:rsidRDefault="00BC220B" w:rsidP="00C11FAA">
      <w:pPr>
        <w:pStyle w:val="PargrafodaLista"/>
        <w:numPr>
          <w:ilvl w:val="3"/>
          <w:numId w:val="20"/>
        </w:numPr>
        <w:tabs>
          <w:tab w:val="left" w:pos="699"/>
        </w:tabs>
        <w:ind w:left="699" w:hanging="585"/>
        <w:rPr>
          <w:sz w:val="18"/>
        </w:rPr>
      </w:pPr>
      <w:r>
        <w:rPr>
          <w:sz w:val="18"/>
        </w:rPr>
        <w:t>os dados do contrato e do órgão ou entidade contratante;</w:t>
      </w:r>
    </w:p>
    <w:p w:rsidR="00BC220B" w:rsidRDefault="00BC220B" w:rsidP="00BC220B">
      <w:pPr>
        <w:pStyle w:val="Corpodetexto"/>
        <w:spacing w:before="8"/>
        <w:rPr>
          <w:sz w:val="19"/>
        </w:rPr>
      </w:pPr>
    </w:p>
    <w:p w:rsidR="00BC220B" w:rsidRDefault="00BC220B" w:rsidP="00C11FAA">
      <w:pPr>
        <w:pStyle w:val="PargrafodaLista"/>
        <w:numPr>
          <w:ilvl w:val="3"/>
          <w:numId w:val="20"/>
        </w:numPr>
        <w:tabs>
          <w:tab w:val="left" w:pos="699"/>
        </w:tabs>
        <w:ind w:left="699" w:hanging="585"/>
        <w:rPr>
          <w:sz w:val="18"/>
        </w:rPr>
      </w:pPr>
      <w:r>
        <w:rPr>
          <w:sz w:val="18"/>
        </w:rPr>
        <w:t>o período respectivo de execução do contrato;</w:t>
      </w:r>
    </w:p>
    <w:p w:rsidR="00BC220B" w:rsidRDefault="00BC220B" w:rsidP="00BC220B">
      <w:pPr>
        <w:pStyle w:val="Corpodetexto"/>
        <w:spacing w:before="8"/>
        <w:rPr>
          <w:sz w:val="19"/>
        </w:rPr>
      </w:pPr>
    </w:p>
    <w:p w:rsidR="00BC220B" w:rsidRDefault="00BC220B" w:rsidP="00C11FAA">
      <w:pPr>
        <w:pStyle w:val="PargrafodaLista"/>
        <w:numPr>
          <w:ilvl w:val="3"/>
          <w:numId w:val="20"/>
        </w:numPr>
        <w:tabs>
          <w:tab w:val="left" w:pos="699"/>
        </w:tabs>
        <w:ind w:left="699" w:hanging="585"/>
        <w:rPr>
          <w:sz w:val="18"/>
        </w:rPr>
      </w:pPr>
      <w:r>
        <w:rPr>
          <w:sz w:val="18"/>
        </w:rPr>
        <w:t>o valor a pagar; e</w:t>
      </w:r>
    </w:p>
    <w:p w:rsidR="00BC220B" w:rsidRDefault="00BC220B" w:rsidP="00BC220B">
      <w:pPr>
        <w:pStyle w:val="Corpodetexto"/>
        <w:spacing w:before="8"/>
        <w:rPr>
          <w:sz w:val="19"/>
        </w:rPr>
      </w:pPr>
    </w:p>
    <w:p w:rsidR="00BC220B" w:rsidRDefault="00BC220B" w:rsidP="00C11FAA">
      <w:pPr>
        <w:pStyle w:val="PargrafodaLista"/>
        <w:numPr>
          <w:ilvl w:val="3"/>
          <w:numId w:val="20"/>
        </w:numPr>
        <w:tabs>
          <w:tab w:val="left" w:pos="699"/>
        </w:tabs>
        <w:ind w:left="699" w:hanging="585"/>
        <w:rPr>
          <w:sz w:val="18"/>
        </w:rPr>
      </w:pPr>
      <w:r>
        <w:rPr>
          <w:sz w:val="18"/>
        </w:rPr>
        <w:t>eventual destaque do valor de retenções tributárias cabíveis.</w:t>
      </w:r>
    </w:p>
    <w:p w:rsidR="00BC220B" w:rsidRDefault="00BC220B" w:rsidP="00BC220B">
      <w:pPr>
        <w:pStyle w:val="Corpodetexto"/>
        <w:spacing w:before="8"/>
        <w:rPr>
          <w:sz w:val="19"/>
        </w:rPr>
      </w:pPr>
    </w:p>
    <w:p w:rsidR="00BC220B" w:rsidRDefault="00BC220B" w:rsidP="00C11FAA">
      <w:pPr>
        <w:pStyle w:val="PargrafodaLista"/>
        <w:numPr>
          <w:ilvl w:val="2"/>
          <w:numId w:val="20"/>
        </w:numPr>
        <w:tabs>
          <w:tab w:val="left" w:pos="593"/>
        </w:tabs>
        <w:spacing w:line="266" w:lineRule="auto"/>
        <w:ind w:left="114" w:right="253"/>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BC220B" w:rsidRDefault="00BC220B" w:rsidP="00BC220B">
      <w:pPr>
        <w:pStyle w:val="Corpodetexto"/>
        <w:spacing w:before="6"/>
        <w:rPr>
          <w:sz w:val="17"/>
        </w:rPr>
      </w:pPr>
    </w:p>
    <w:p w:rsidR="00BC220B" w:rsidRDefault="00BC220B" w:rsidP="00C11FAA">
      <w:pPr>
        <w:pStyle w:val="PargrafodaLista"/>
        <w:numPr>
          <w:ilvl w:val="2"/>
          <w:numId w:val="20"/>
        </w:numPr>
        <w:tabs>
          <w:tab w:val="left" w:pos="573"/>
        </w:tabs>
        <w:spacing w:line="266" w:lineRule="auto"/>
        <w:ind w:left="114" w:right="254"/>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BC220B" w:rsidRDefault="00BC220B" w:rsidP="00BC220B">
      <w:pPr>
        <w:pStyle w:val="Corpodetexto"/>
        <w:spacing w:before="6"/>
        <w:rPr>
          <w:sz w:val="17"/>
        </w:rPr>
      </w:pPr>
    </w:p>
    <w:p w:rsidR="00BC220B" w:rsidRDefault="00BC220B" w:rsidP="00C11FAA">
      <w:pPr>
        <w:pStyle w:val="PargrafodaLista"/>
        <w:numPr>
          <w:ilvl w:val="2"/>
          <w:numId w:val="20"/>
        </w:numPr>
        <w:tabs>
          <w:tab w:val="left" w:pos="574"/>
        </w:tabs>
        <w:spacing w:line="266" w:lineRule="auto"/>
        <w:ind w:left="114" w:right="253"/>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BC220B" w:rsidRDefault="00BC220B" w:rsidP="00BC220B">
      <w:pPr>
        <w:pStyle w:val="Corpodetexto"/>
        <w:spacing w:before="6"/>
        <w:rPr>
          <w:sz w:val="17"/>
        </w:rPr>
      </w:pPr>
    </w:p>
    <w:p w:rsidR="00BC220B" w:rsidRDefault="00BC220B" w:rsidP="00C11FAA">
      <w:pPr>
        <w:pStyle w:val="PargrafodaLista"/>
        <w:numPr>
          <w:ilvl w:val="2"/>
          <w:numId w:val="20"/>
        </w:numPr>
        <w:tabs>
          <w:tab w:val="left" w:pos="601"/>
        </w:tabs>
        <w:spacing w:line="266" w:lineRule="auto"/>
        <w:ind w:left="114" w:right="253"/>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BC220B" w:rsidRDefault="00BC220B" w:rsidP="00BC220B">
      <w:pPr>
        <w:pStyle w:val="Corpodetexto"/>
        <w:spacing w:before="6"/>
        <w:rPr>
          <w:sz w:val="17"/>
        </w:rPr>
      </w:pPr>
    </w:p>
    <w:p w:rsidR="00BC220B" w:rsidRDefault="00BC220B" w:rsidP="00C11FAA">
      <w:pPr>
        <w:pStyle w:val="PargrafodaLista"/>
        <w:numPr>
          <w:ilvl w:val="2"/>
          <w:numId w:val="20"/>
        </w:numPr>
        <w:tabs>
          <w:tab w:val="left" w:pos="599"/>
        </w:tabs>
        <w:spacing w:line="266" w:lineRule="auto"/>
        <w:ind w:left="114" w:right="253"/>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BC220B" w:rsidRDefault="00BC220B" w:rsidP="00BC220B">
      <w:pPr>
        <w:pStyle w:val="Corpodetexto"/>
        <w:spacing w:before="6"/>
        <w:rPr>
          <w:sz w:val="17"/>
        </w:rPr>
      </w:pPr>
    </w:p>
    <w:p w:rsidR="00BC220B" w:rsidRDefault="00BC220B" w:rsidP="00C11FAA">
      <w:pPr>
        <w:pStyle w:val="PargrafodaLista"/>
        <w:numPr>
          <w:ilvl w:val="2"/>
          <w:numId w:val="20"/>
        </w:numPr>
        <w:tabs>
          <w:tab w:val="left" w:pos="568"/>
        </w:tabs>
        <w:spacing w:line="266" w:lineRule="auto"/>
        <w:ind w:left="114" w:right="253"/>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BC220B" w:rsidRDefault="00BC220B" w:rsidP="00BC220B">
      <w:pPr>
        <w:pStyle w:val="Corpodetexto"/>
        <w:spacing w:before="6"/>
        <w:rPr>
          <w:sz w:val="17"/>
        </w:rPr>
      </w:pPr>
    </w:p>
    <w:p w:rsidR="00BC220B" w:rsidRDefault="00BC220B" w:rsidP="00C11FAA">
      <w:pPr>
        <w:pStyle w:val="PargrafodaLista"/>
        <w:numPr>
          <w:ilvl w:val="2"/>
          <w:numId w:val="20"/>
        </w:numPr>
        <w:tabs>
          <w:tab w:val="left" w:pos="584"/>
        </w:tabs>
        <w:spacing w:line="266" w:lineRule="auto"/>
        <w:ind w:left="114" w:right="253"/>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BC220B" w:rsidRDefault="00BC220B" w:rsidP="00BC220B">
      <w:pPr>
        <w:pStyle w:val="Corpodetexto"/>
        <w:spacing w:before="6"/>
        <w:rPr>
          <w:sz w:val="17"/>
        </w:rPr>
      </w:pPr>
    </w:p>
    <w:p w:rsidR="00BC220B" w:rsidRDefault="00BC220B" w:rsidP="00C11FAA">
      <w:pPr>
        <w:pStyle w:val="PargrafodaLista"/>
        <w:numPr>
          <w:ilvl w:val="1"/>
          <w:numId w:val="20"/>
        </w:numPr>
        <w:tabs>
          <w:tab w:val="left" w:pos="429"/>
        </w:tabs>
        <w:ind w:left="429" w:hanging="315"/>
        <w:rPr>
          <w:sz w:val="18"/>
        </w:rPr>
      </w:pPr>
      <w:r>
        <w:rPr>
          <w:sz w:val="18"/>
        </w:rPr>
        <w:t>Prazo de pagamento:</w:t>
      </w:r>
    </w:p>
    <w:p w:rsidR="00BC220B" w:rsidRDefault="00BC220B" w:rsidP="00BC220B">
      <w:pPr>
        <w:pStyle w:val="Corpodetexto"/>
        <w:spacing w:before="8"/>
        <w:rPr>
          <w:sz w:val="19"/>
        </w:rPr>
      </w:pPr>
    </w:p>
    <w:p w:rsidR="00BC220B" w:rsidRDefault="00BC220B" w:rsidP="00C11FAA">
      <w:pPr>
        <w:pStyle w:val="PargrafodaLista"/>
        <w:numPr>
          <w:ilvl w:val="2"/>
          <w:numId w:val="20"/>
        </w:numPr>
        <w:tabs>
          <w:tab w:val="left" w:pos="576"/>
        </w:tabs>
        <w:spacing w:line="266" w:lineRule="auto"/>
        <w:ind w:left="114" w:right="252"/>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BC220B" w:rsidRDefault="00BC220B" w:rsidP="00BC220B">
      <w:pPr>
        <w:pStyle w:val="Corpodetexto"/>
        <w:spacing w:before="6"/>
        <w:rPr>
          <w:sz w:val="17"/>
        </w:rPr>
      </w:pPr>
    </w:p>
    <w:p w:rsidR="00BC220B" w:rsidRDefault="00BC220B" w:rsidP="00C11FAA">
      <w:pPr>
        <w:pStyle w:val="PargrafodaLista"/>
        <w:numPr>
          <w:ilvl w:val="1"/>
          <w:numId w:val="20"/>
        </w:numPr>
        <w:tabs>
          <w:tab w:val="left" w:pos="429"/>
        </w:tabs>
        <w:spacing w:before="1"/>
        <w:ind w:left="429" w:hanging="315"/>
        <w:rPr>
          <w:sz w:val="18"/>
        </w:rPr>
      </w:pPr>
      <w:r>
        <w:rPr>
          <w:sz w:val="18"/>
        </w:rPr>
        <w:t>Forma de pagamento:</w:t>
      </w:r>
    </w:p>
    <w:p w:rsidR="00BC220B" w:rsidRDefault="00BC220B" w:rsidP="00BC220B">
      <w:pPr>
        <w:pStyle w:val="Corpodetexto"/>
        <w:spacing w:before="7"/>
        <w:rPr>
          <w:sz w:val="19"/>
        </w:rPr>
      </w:pPr>
    </w:p>
    <w:p w:rsidR="00BC220B" w:rsidRDefault="00BC220B" w:rsidP="00C11FAA">
      <w:pPr>
        <w:pStyle w:val="PargrafodaLista"/>
        <w:numPr>
          <w:ilvl w:val="2"/>
          <w:numId w:val="20"/>
        </w:numPr>
        <w:tabs>
          <w:tab w:val="left" w:pos="564"/>
        </w:tabs>
        <w:ind w:left="564" w:hanging="450"/>
        <w:rPr>
          <w:sz w:val="18"/>
        </w:rPr>
      </w:pPr>
      <w:r>
        <w:rPr>
          <w:sz w:val="18"/>
        </w:rPr>
        <w:t>O pagamento será realizado por meio de Nota de Empenho.</w:t>
      </w:r>
    </w:p>
    <w:p w:rsidR="00BC220B" w:rsidRDefault="00BC220B" w:rsidP="00BC220B">
      <w:pPr>
        <w:pStyle w:val="Corpodetexto"/>
        <w:spacing w:before="8"/>
        <w:rPr>
          <w:sz w:val="19"/>
        </w:rPr>
      </w:pPr>
    </w:p>
    <w:p w:rsidR="00BC220B" w:rsidRDefault="00BC220B" w:rsidP="00C11FAA">
      <w:pPr>
        <w:pStyle w:val="PargrafodaLista"/>
        <w:numPr>
          <w:ilvl w:val="3"/>
          <w:numId w:val="20"/>
        </w:numPr>
        <w:tabs>
          <w:tab w:val="left" w:pos="699"/>
        </w:tabs>
        <w:spacing w:before="1"/>
        <w:ind w:left="699" w:hanging="585"/>
        <w:rPr>
          <w:sz w:val="18"/>
        </w:rPr>
      </w:pPr>
      <w:r>
        <w:rPr>
          <w:sz w:val="18"/>
        </w:rPr>
        <w:t>O pagamento será realizado em conta corrente, exclusivamente do Banco do Brasil no CNPJ do empenho.</w:t>
      </w:r>
    </w:p>
    <w:p w:rsidR="00BC220B" w:rsidRDefault="00BC220B" w:rsidP="00BC220B">
      <w:pPr>
        <w:pStyle w:val="Corpodetexto"/>
        <w:spacing w:before="7"/>
        <w:rPr>
          <w:sz w:val="19"/>
        </w:rPr>
      </w:pPr>
    </w:p>
    <w:p w:rsidR="00BC220B" w:rsidRDefault="00BC220B" w:rsidP="00C11FAA">
      <w:pPr>
        <w:pStyle w:val="PargrafodaLista"/>
        <w:numPr>
          <w:ilvl w:val="2"/>
          <w:numId w:val="20"/>
        </w:numPr>
        <w:tabs>
          <w:tab w:val="left" w:pos="609"/>
        </w:tabs>
        <w:spacing w:before="1"/>
        <w:ind w:left="609" w:hanging="495"/>
        <w:rPr>
          <w:sz w:val="18"/>
        </w:rPr>
      </w:pPr>
      <w:r>
        <w:rPr>
          <w:sz w:val="18"/>
        </w:rPr>
        <w:t>Será considerada data do pagamento o dia em que constar como emitida a ordem bancária para pagamento.</w:t>
      </w:r>
    </w:p>
    <w:p w:rsidR="00BC220B" w:rsidRDefault="00BC220B" w:rsidP="00BC220B">
      <w:pPr>
        <w:pStyle w:val="Corpodetexto"/>
        <w:spacing w:before="7"/>
        <w:rPr>
          <w:sz w:val="19"/>
        </w:rPr>
      </w:pPr>
    </w:p>
    <w:p w:rsidR="00BC220B" w:rsidRDefault="00BC220B" w:rsidP="00C11FAA">
      <w:pPr>
        <w:pStyle w:val="PargrafodaLista"/>
        <w:numPr>
          <w:ilvl w:val="2"/>
          <w:numId w:val="20"/>
        </w:numPr>
        <w:tabs>
          <w:tab w:val="left" w:pos="564"/>
        </w:tabs>
        <w:spacing w:before="1"/>
        <w:ind w:left="564" w:hanging="450"/>
        <w:rPr>
          <w:sz w:val="18"/>
        </w:rPr>
      </w:pPr>
      <w:r>
        <w:rPr>
          <w:sz w:val="18"/>
        </w:rPr>
        <w:t>Quando do pagamento, será efetuada a retenção tributária prevista na legislação aplicável.</w:t>
      </w:r>
    </w:p>
    <w:p w:rsidR="00BC220B" w:rsidRDefault="00BC220B" w:rsidP="00BC220B">
      <w:pPr>
        <w:pStyle w:val="Corpodetexto"/>
        <w:spacing w:before="7"/>
        <w:rPr>
          <w:sz w:val="19"/>
        </w:rPr>
      </w:pPr>
    </w:p>
    <w:p w:rsidR="00BC220B" w:rsidRDefault="00BC220B" w:rsidP="00C11FAA">
      <w:pPr>
        <w:pStyle w:val="PargrafodaLista"/>
        <w:numPr>
          <w:ilvl w:val="3"/>
          <w:numId w:val="20"/>
        </w:numPr>
        <w:tabs>
          <w:tab w:val="left" w:pos="735"/>
        </w:tabs>
        <w:spacing w:before="1" w:line="266" w:lineRule="auto"/>
        <w:ind w:left="114" w:right="253"/>
        <w:rPr>
          <w:sz w:val="18"/>
        </w:rPr>
      </w:pPr>
      <w:r>
        <w:rPr>
          <w:sz w:val="18"/>
        </w:rPr>
        <w:t xml:space="preserve">Independentemente do percentual de tributo inserido na planilha, quando houver, serão retidos na fonte, quando </w:t>
      </w:r>
      <w:r>
        <w:rPr>
          <w:sz w:val="18"/>
        </w:rPr>
        <w:lastRenderedPageBreak/>
        <w:t>da</w:t>
      </w:r>
      <w:r>
        <w:rPr>
          <w:spacing w:val="1"/>
          <w:sz w:val="18"/>
        </w:rPr>
        <w:t xml:space="preserve"> </w:t>
      </w:r>
      <w:r>
        <w:rPr>
          <w:sz w:val="18"/>
        </w:rPr>
        <w:t>realização do pagamento, os percentuais estabelecidos na legislação vigente.</w:t>
      </w:r>
    </w:p>
    <w:p w:rsidR="00BC220B" w:rsidRDefault="00BC220B" w:rsidP="00BC220B">
      <w:pPr>
        <w:pStyle w:val="Corpodetexto"/>
        <w:spacing w:before="5"/>
        <w:rPr>
          <w:sz w:val="17"/>
        </w:rPr>
      </w:pPr>
    </w:p>
    <w:p w:rsidR="00BC220B" w:rsidRPr="006344A9" w:rsidRDefault="00BC220B" w:rsidP="00BC220B">
      <w:pPr>
        <w:pStyle w:val="PargrafodaLista"/>
        <w:widowControl/>
        <w:numPr>
          <w:ilvl w:val="2"/>
          <w:numId w:val="20"/>
        </w:numPr>
        <w:tabs>
          <w:tab w:val="left" w:pos="574"/>
        </w:tabs>
        <w:autoSpaceDE/>
        <w:autoSpaceDN/>
        <w:spacing w:before="82" w:line="266" w:lineRule="auto"/>
        <w:ind w:left="114" w:right="253"/>
        <w:rPr>
          <w:sz w:val="18"/>
        </w:rPr>
      </w:pPr>
      <w:r w:rsidRPr="006344A9">
        <w:rPr>
          <w:sz w:val="18"/>
        </w:rPr>
        <w:t>O</w:t>
      </w:r>
      <w:r w:rsidRPr="006344A9">
        <w:rPr>
          <w:spacing w:val="8"/>
          <w:sz w:val="18"/>
        </w:rPr>
        <w:t xml:space="preserve"> </w:t>
      </w:r>
      <w:r w:rsidRPr="006344A9">
        <w:rPr>
          <w:sz w:val="18"/>
        </w:rPr>
        <w:t>Contratado</w:t>
      </w:r>
      <w:r w:rsidRPr="006344A9">
        <w:rPr>
          <w:spacing w:val="8"/>
          <w:sz w:val="18"/>
        </w:rPr>
        <w:t xml:space="preserve"> </w:t>
      </w:r>
      <w:r w:rsidRPr="006344A9">
        <w:rPr>
          <w:sz w:val="18"/>
        </w:rPr>
        <w:t>regularmente</w:t>
      </w:r>
      <w:r w:rsidRPr="006344A9">
        <w:rPr>
          <w:spacing w:val="8"/>
          <w:sz w:val="18"/>
        </w:rPr>
        <w:t xml:space="preserve"> </w:t>
      </w:r>
      <w:r w:rsidRPr="006344A9">
        <w:rPr>
          <w:sz w:val="18"/>
        </w:rPr>
        <w:t>optante</w:t>
      </w:r>
      <w:r w:rsidRPr="006344A9">
        <w:rPr>
          <w:spacing w:val="8"/>
          <w:sz w:val="18"/>
        </w:rPr>
        <w:t xml:space="preserve"> </w:t>
      </w:r>
      <w:r w:rsidRPr="006344A9">
        <w:rPr>
          <w:sz w:val="18"/>
        </w:rPr>
        <w:t>pelo</w:t>
      </w:r>
      <w:r w:rsidRPr="006344A9">
        <w:rPr>
          <w:spacing w:val="8"/>
          <w:sz w:val="18"/>
        </w:rPr>
        <w:t xml:space="preserve"> </w:t>
      </w:r>
      <w:r w:rsidRPr="006344A9">
        <w:rPr>
          <w:sz w:val="18"/>
        </w:rPr>
        <w:t>Simples</w:t>
      </w:r>
      <w:r w:rsidRPr="006344A9">
        <w:rPr>
          <w:spacing w:val="8"/>
          <w:sz w:val="18"/>
        </w:rPr>
        <w:t xml:space="preserve"> </w:t>
      </w:r>
      <w:r w:rsidRPr="006344A9">
        <w:rPr>
          <w:sz w:val="18"/>
        </w:rPr>
        <w:t>Nacional,</w:t>
      </w:r>
      <w:r w:rsidRPr="006344A9">
        <w:rPr>
          <w:spacing w:val="8"/>
          <w:sz w:val="18"/>
        </w:rPr>
        <w:t xml:space="preserve"> </w:t>
      </w:r>
      <w:r w:rsidRPr="006344A9">
        <w:rPr>
          <w:sz w:val="18"/>
        </w:rPr>
        <w:t>nos</w:t>
      </w:r>
      <w:r w:rsidRPr="006344A9">
        <w:rPr>
          <w:spacing w:val="8"/>
          <w:sz w:val="18"/>
        </w:rPr>
        <w:t xml:space="preserve"> </w:t>
      </w:r>
      <w:r w:rsidRPr="006344A9">
        <w:rPr>
          <w:sz w:val="18"/>
        </w:rPr>
        <w:t>termos</w:t>
      </w:r>
      <w:r w:rsidRPr="006344A9">
        <w:rPr>
          <w:spacing w:val="8"/>
          <w:sz w:val="18"/>
        </w:rPr>
        <w:t xml:space="preserve"> </w:t>
      </w:r>
      <w:r w:rsidRPr="006344A9">
        <w:rPr>
          <w:sz w:val="18"/>
        </w:rPr>
        <w:t>da</w:t>
      </w:r>
      <w:r w:rsidRPr="006344A9">
        <w:rPr>
          <w:spacing w:val="8"/>
          <w:sz w:val="18"/>
        </w:rPr>
        <w:t xml:space="preserve"> </w:t>
      </w:r>
      <w:r w:rsidRPr="006344A9">
        <w:rPr>
          <w:sz w:val="18"/>
        </w:rPr>
        <w:t>Lei</w:t>
      </w:r>
      <w:r w:rsidRPr="006344A9">
        <w:rPr>
          <w:spacing w:val="8"/>
          <w:sz w:val="18"/>
        </w:rPr>
        <w:t xml:space="preserve"> </w:t>
      </w:r>
      <w:r w:rsidRPr="006344A9">
        <w:rPr>
          <w:sz w:val="18"/>
        </w:rPr>
        <w:t>Complementar</w:t>
      </w:r>
      <w:r w:rsidRPr="006344A9">
        <w:rPr>
          <w:spacing w:val="8"/>
          <w:sz w:val="18"/>
        </w:rPr>
        <w:t xml:space="preserve"> </w:t>
      </w:r>
      <w:r w:rsidRPr="006344A9">
        <w:rPr>
          <w:sz w:val="18"/>
        </w:rPr>
        <w:t>nº</w:t>
      </w:r>
      <w:r w:rsidRPr="006344A9">
        <w:rPr>
          <w:spacing w:val="8"/>
          <w:sz w:val="18"/>
        </w:rPr>
        <w:t xml:space="preserve"> </w:t>
      </w:r>
      <w:r w:rsidRPr="006344A9">
        <w:rPr>
          <w:sz w:val="18"/>
        </w:rPr>
        <w:t>123,</w:t>
      </w:r>
      <w:r w:rsidRPr="006344A9">
        <w:rPr>
          <w:spacing w:val="8"/>
          <w:sz w:val="18"/>
        </w:rPr>
        <w:t xml:space="preserve"> </w:t>
      </w:r>
      <w:r w:rsidRPr="006344A9">
        <w:rPr>
          <w:sz w:val="18"/>
        </w:rPr>
        <w:t>de</w:t>
      </w:r>
      <w:r w:rsidRPr="006344A9">
        <w:rPr>
          <w:spacing w:val="8"/>
          <w:sz w:val="18"/>
        </w:rPr>
        <w:t xml:space="preserve"> </w:t>
      </w:r>
      <w:r w:rsidRPr="006344A9">
        <w:rPr>
          <w:sz w:val="18"/>
        </w:rPr>
        <w:t>2006,</w:t>
      </w:r>
      <w:r w:rsidRPr="006344A9">
        <w:rPr>
          <w:spacing w:val="8"/>
          <w:sz w:val="18"/>
        </w:rPr>
        <w:t xml:space="preserve"> </w:t>
      </w:r>
      <w:r w:rsidRPr="006344A9">
        <w:rPr>
          <w:sz w:val="18"/>
        </w:rPr>
        <w:t>não</w:t>
      </w:r>
      <w:r w:rsidRPr="006344A9">
        <w:rPr>
          <w:spacing w:val="8"/>
          <w:sz w:val="18"/>
        </w:rPr>
        <w:t xml:space="preserve"> </w:t>
      </w:r>
      <w:r w:rsidRPr="006344A9">
        <w:rPr>
          <w:sz w:val="18"/>
        </w:rPr>
        <w:t>sofrerá</w:t>
      </w:r>
      <w:r w:rsidRPr="006344A9">
        <w:rPr>
          <w:spacing w:val="-43"/>
          <w:sz w:val="18"/>
        </w:rPr>
        <w:t xml:space="preserve"> </w:t>
      </w:r>
      <w:r w:rsidRPr="006344A9">
        <w:rPr>
          <w:sz w:val="18"/>
        </w:rPr>
        <w:t>a</w:t>
      </w:r>
      <w:r w:rsidRPr="006344A9">
        <w:rPr>
          <w:spacing w:val="44"/>
          <w:sz w:val="18"/>
        </w:rPr>
        <w:t xml:space="preserve"> </w:t>
      </w:r>
      <w:r w:rsidRPr="006344A9">
        <w:rPr>
          <w:sz w:val="18"/>
        </w:rPr>
        <w:t>retenção</w:t>
      </w:r>
      <w:r w:rsidRPr="006344A9">
        <w:rPr>
          <w:spacing w:val="44"/>
          <w:sz w:val="18"/>
        </w:rPr>
        <w:t xml:space="preserve"> </w:t>
      </w:r>
      <w:r w:rsidRPr="006344A9">
        <w:rPr>
          <w:sz w:val="18"/>
        </w:rPr>
        <w:t>tributária</w:t>
      </w:r>
      <w:r w:rsidRPr="006344A9">
        <w:rPr>
          <w:spacing w:val="44"/>
          <w:sz w:val="18"/>
        </w:rPr>
        <w:t xml:space="preserve"> </w:t>
      </w:r>
      <w:r w:rsidRPr="006344A9">
        <w:rPr>
          <w:sz w:val="18"/>
        </w:rPr>
        <w:t>quanto</w:t>
      </w:r>
      <w:r w:rsidRPr="006344A9">
        <w:rPr>
          <w:spacing w:val="44"/>
          <w:sz w:val="18"/>
        </w:rPr>
        <w:t xml:space="preserve"> </w:t>
      </w:r>
      <w:r w:rsidRPr="006344A9">
        <w:rPr>
          <w:sz w:val="18"/>
        </w:rPr>
        <w:t>aos</w:t>
      </w:r>
      <w:r w:rsidRPr="006344A9">
        <w:rPr>
          <w:spacing w:val="44"/>
          <w:sz w:val="18"/>
        </w:rPr>
        <w:t xml:space="preserve"> </w:t>
      </w:r>
      <w:r w:rsidRPr="006344A9">
        <w:rPr>
          <w:sz w:val="18"/>
        </w:rPr>
        <w:t>impostos</w:t>
      </w:r>
      <w:r w:rsidRPr="006344A9">
        <w:rPr>
          <w:spacing w:val="44"/>
          <w:sz w:val="18"/>
        </w:rPr>
        <w:t xml:space="preserve"> </w:t>
      </w:r>
      <w:r w:rsidRPr="006344A9">
        <w:rPr>
          <w:sz w:val="18"/>
        </w:rPr>
        <w:t>e</w:t>
      </w:r>
      <w:r w:rsidRPr="006344A9">
        <w:rPr>
          <w:spacing w:val="44"/>
          <w:sz w:val="18"/>
        </w:rPr>
        <w:t xml:space="preserve"> </w:t>
      </w:r>
      <w:r w:rsidRPr="006344A9">
        <w:rPr>
          <w:sz w:val="18"/>
        </w:rPr>
        <w:t>contribuições</w:t>
      </w:r>
      <w:r w:rsidRPr="006344A9">
        <w:rPr>
          <w:spacing w:val="44"/>
          <w:sz w:val="18"/>
        </w:rPr>
        <w:t xml:space="preserve"> </w:t>
      </w:r>
      <w:r w:rsidRPr="006344A9">
        <w:rPr>
          <w:sz w:val="18"/>
        </w:rPr>
        <w:t>abrangidos</w:t>
      </w:r>
      <w:r w:rsidRPr="006344A9">
        <w:rPr>
          <w:spacing w:val="44"/>
          <w:sz w:val="18"/>
        </w:rPr>
        <w:t xml:space="preserve"> </w:t>
      </w:r>
      <w:r w:rsidRPr="006344A9">
        <w:rPr>
          <w:sz w:val="18"/>
        </w:rPr>
        <w:t>por</w:t>
      </w:r>
      <w:r w:rsidRPr="006344A9">
        <w:rPr>
          <w:spacing w:val="44"/>
          <w:sz w:val="18"/>
        </w:rPr>
        <w:t xml:space="preserve"> </w:t>
      </w:r>
      <w:r w:rsidRPr="006344A9">
        <w:rPr>
          <w:sz w:val="18"/>
        </w:rPr>
        <w:t>aquele</w:t>
      </w:r>
      <w:r w:rsidRPr="006344A9">
        <w:rPr>
          <w:spacing w:val="44"/>
          <w:sz w:val="18"/>
        </w:rPr>
        <w:t xml:space="preserve"> </w:t>
      </w:r>
      <w:r w:rsidRPr="006344A9">
        <w:rPr>
          <w:sz w:val="18"/>
        </w:rPr>
        <w:t>regime.</w:t>
      </w:r>
      <w:r w:rsidRPr="006344A9">
        <w:rPr>
          <w:spacing w:val="44"/>
          <w:sz w:val="18"/>
        </w:rPr>
        <w:t xml:space="preserve"> </w:t>
      </w:r>
      <w:r w:rsidRPr="006344A9">
        <w:rPr>
          <w:sz w:val="18"/>
        </w:rPr>
        <w:t>No</w:t>
      </w:r>
      <w:r w:rsidRPr="006344A9">
        <w:rPr>
          <w:spacing w:val="44"/>
          <w:sz w:val="18"/>
        </w:rPr>
        <w:t xml:space="preserve"> </w:t>
      </w:r>
      <w:r w:rsidRPr="006344A9">
        <w:rPr>
          <w:sz w:val="18"/>
        </w:rPr>
        <w:t>entanto,</w:t>
      </w:r>
      <w:r w:rsidRPr="006344A9">
        <w:rPr>
          <w:spacing w:val="44"/>
          <w:sz w:val="18"/>
        </w:rPr>
        <w:t xml:space="preserve"> </w:t>
      </w:r>
      <w:r w:rsidRPr="006344A9">
        <w:rPr>
          <w:sz w:val="18"/>
        </w:rPr>
        <w:t>o</w:t>
      </w:r>
      <w:r w:rsidRPr="006344A9">
        <w:rPr>
          <w:spacing w:val="44"/>
          <w:sz w:val="18"/>
        </w:rPr>
        <w:t xml:space="preserve"> </w:t>
      </w:r>
      <w:r w:rsidRPr="006344A9">
        <w:rPr>
          <w:sz w:val="18"/>
        </w:rPr>
        <w:t>pagamento</w:t>
      </w:r>
      <w:r w:rsidRPr="006344A9">
        <w:rPr>
          <w:spacing w:val="44"/>
          <w:sz w:val="18"/>
        </w:rPr>
        <w:t xml:space="preserve"> </w:t>
      </w:r>
      <w:r w:rsidRPr="006344A9">
        <w:rPr>
          <w:sz w:val="18"/>
        </w:rPr>
        <w:t>ficará</w:t>
      </w:r>
      <w:r w:rsidR="006344A9">
        <w:rPr>
          <w:sz w:val="18"/>
        </w:rPr>
        <w:t xml:space="preserve"> </w:t>
      </w:r>
      <w:r>
        <w:t>condicionado</w:t>
      </w:r>
      <w:r w:rsidRPr="006344A9">
        <w:rPr>
          <w:spacing w:val="7"/>
        </w:rPr>
        <w:t xml:space="preserve"> </w:t>
      </w:r>
      <w:r>
        <w:t>à</w:t>
      </w:r>
      <w:r w:rsidRPr="006344A9">
        <w:rPr>
          <w:spacing w:val="7"/>
        </w:rPr>
        <w:t xml:space="preserve"> </w:t>
      </w:r>
      <w:r>
        <w:t>apresentação</w:t>
      </w:r>
      <w:r w:rsidRPr="006344A9">
        <w:rPr>
          <w:spacing w:val="7"/>
        </w:rPr>
        <w:t xml:space="preserve"> </w:t>
      </w:r>
      <w:r>
        <w:t>de</w:t>
      </w:r>
      <w:r w:rsidRPr="006344A9">
        <w:rPr>
          <w:spacing w:val="7"/>
        </w:rPr>
        <w:t xml:space="preserve"> </w:t>
      </w:r>
      <w:r>
        <w:t>comprovação,</w:t>
      </w:r>
      <w:r w:rsidRPr="006344A9">
        <w:rPr>
          <w:spacing w:val="7"/>
        </w:rPr>
        <w:t xml:space="preserve"> </w:t>
      </w:r>
      <w:r>
        <w:t>por</w:t>
      </w:r>
      <w:r w:rsidRPr="006344A9">
        <w:rPr>
          <w:spacing w:val="7"/>
        </w:rPr>
        <w:t xml:space="preserve"> </w:t>
      </w:r>
      <w:r>
        <w:t>meio</w:t>
      </w:r>
      <w:r w:rsidRPr="006344A9">
        <w:rPr>
          <w:spacing w:val="7"/>
        </w:rPr>
        <w:t xml:space="preserve"> </w:t>
      </w:r>
      <w:r>
        <w:t>de</w:t>
      </w:r>
      <w:r w:rsidRPr="006344A9">
        <w:rPr>
          <w:spacing w:val="7"/>
        </w:rPr>
        <w:t xml:space="preserve"> </w:t>
      </w:r>
      <w:r>
        <w:t>documento</w:t>
      </w:r>
      <w:r w:rsidRPr="006344A9">
        <w:rPr>
          <w:spacing w:val="7"/>
        </w:rPr>
        <w:t xml:space="preserve"> </w:t>
      </w:r>
      <w:r>
        <w:t>oficial,</w:t>
      </w:r>
      <w:r w:rsidRPr="006344A9">
        <w:rPr>
          <w:spacing w:val="7"/>
        </w:rPr>
        <w:t xml:space="preserve"> </w:t>
      </w:r>
      <w:r>
        <w:t>de</w:t>
      </w:r>
      <w:r w:rsidRPr="006344A9">
        <w:rPr>
          <w:spacing w:val="7"/>
        </w:rPr>
        <w:t xml:space="preserve"> </w:t>
      </w:r>
      <w:r>
        <w:t>que</w:t>
      </w:r>
      <w:r w:rsidRPr="006344A9">
        <w:rPr>
          <w:spacing w:val="7"/>
        </w:rPr>
        <w:t xml:space="preserve"> </w:t>
      </w:r>
      <w:r>
        <w:t>faz</w:t>
      </w:r>
      <w:r w:rsidRPr="006344A9">
        <w:rPr>
          <w:spacing w:val="7"/>
        </w:rPr>
        <w:t xml:space="preserve"> </w:t>
      </w:r>
      <w:r>
        <w:t>jus</w:t>
      </w:r>
      <w:r w:rsidRPr="006344A9">
        <w:rPr>
          <w:spacing w:val="7"/>
        </w:rPr>
        <w:t xml:space="preserve"> </w:t>
      </w:r>
      <w:r>
        <w:t>ao</w:t>
      </w:r>
      <w:r w:rsidRPr="006344A9">
        <w:rPr>
          <w:spacing w:val="7"/>
        </w:rPr>
        <w:t xml:space="preserve"> </w:t>
      </w:r>
      <w:r>
        <w:t>tratamento</w:t>
      </w:r>
      <w:r w:rsidRPr="006344A9">
        <w:rPr>
          <w:spacing w:val="7"/>
        </w:rPr>
        <w:t xml:space="preserve"> </w:t>
      </w:r>
      <w:r>
        <w:t>tributário</w:t>
      </w:r>
      <w:r w:rsidRPr="006344A9">
        <w:rPr>
          <w:spacing w:val="7"/>
        </w:rPr>
        <w:t xml:space="preserve"> </w:t>
      </w:r>
      <w:r>
        <w:t>favorecido</w:t>
      </w:r>
      <w:r w:rsidRPr="006344A9">
        <w:rPr>
          <w:spacing w:val="-42"/>
        </w:rPr>
        <w:t xml:space="preserve"> </w:t>
      </w:r>
      <w:r>
        <w:t>previsto na referida Lei Complementar.</w:t>
      </w:r>
    </w:p>
    <w:p w:rsidR="00BC220B" w:rsidRDefault="00BC220B" w:rsidP="00BC220B">
      <w:pPr>
        <w:pStyle w:val="Corpodetexto"/>
      </w:pPr>
    </w:p>
    <w:p w:rsidR="00BC220B" w:rsidRDefault="00BC220B" w:rsidP="00BC220B">
      <w:pPr>
        <w:pStyle w:val="Corpodetexto"/>
      </w:pPr>
    </w:p>
    <w:p w:rsidR="00BC220B" w:rsidRDefault="00BC220B" w:rsidP="00BC220B">
      <w:pPr>
        <w:pStyle w:val="Corpodetexto"/>
        <w:spacing w:before="3"/>
        <w:rPr>
          <w:sz w:val="16"/>
        </w:rPr>
      </w:pPr>
    </w:p>
    <w:p w:rsidR="00BC220B" w:rsidRDefault="00BC220B" w:rsidP="00C11FAA">
      <w:pPr>
        <w:pStyle w:val="Heading1"/>
        <w:numPr>
          <w:ilvl w:val="0"/>
          <w:numId w:val="20"/>
        </w:numPr>
        <w:tabs>
          <w:tab w:val="left" w:pos="384"/>
        </w:tabs>
        <w:spacing w:line="240" w:lineRule="auto"/>
        <w:ind w:left="384" w:hanging="270"/>
        <w:jc w:val="both"/>
        <w:rPr>
          <w:sz w:val="27"/>
        </w:rPr>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BC220B" w:rsidRDefault="00BC220B" w:rsidP="00C11FAA">
      <w:pPr>
        <w:pStyle w:val="Heading3"/>
        <w:numPr>
          <w:ilvl w:val="0"/>
          <w:numId w:val="21"/>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BC220B" w:rsidRDefault="00BC220B" w:rsidP="00BC220B">
      <w:pPr>
        <w:pStyle w:val="Corpodetexto"/>
        <w:spacing w:before="7"/>
        <w:rPr>
          <w:b/>
          <w:sz w:val="19"/>
        </w:rPr>
      </w:pPr>
    </w:p>
    <w:p w:rsidR="00BC220B" w:rsidRDefault="00BC220B" w:rsidP="00C11FAA">
      <w:pPr>
        <w:pStyle w:val="PargrafodaLista"/>
        <w:numPr>
          <w:ilvl w:val="1"/>
          <w:numId w:val="21"/>
        </w:numPr>
        <w:tabs>
          <w:tab w:val="left" w:pos="454"/>
        </w:tabs>
        <w:spacing w:before="1" w:line="266" w:lineRule="auto"/>
        <w:ind w:left="114" w:right="255"/>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BC220B" w:rsidRDefault="00BC220B" w:rsidP="00BC220B">
      <w:pPr>
        <w:pStyle w:val="Corpodetexto"/>
        <w:spacing w:before="6"/>
        <w:rPr>
          <w:sz w:val="17"/>
        </w:rPr>
      </w:pPr>
    </w:p>
    <w:p w:rsidR="00BC220B" w:rsidRDefault="00BC220B" w:rsidP="00C11FAA">
      <w:pPr>
        <w:pStyle w:val="PargrafodaLista"/>
        <w:numPr>
          <w:ilvl w:val="1"/>
          <w:numId w:val="21"/>
        </w:numPr>
        <w:tabs>
          <w:tab w:val="left" w:pos="429"/>
        </w:tabs>
        <w:ind w:left="429" w:hanging="315"/>
        <w:rPr>
          <w:sz w:val="18"/>
        </w:rPr>
      </w:pPr>
      <w:r>
        <w:rPr>
          <w:sz w:val="18"/>
        </w:rPr>
        <w:t>O fornecimento do objeto será integral.</w:t>
      </w:r>
    </w:p>
    <w:p w:rsidR="00BC220B" w:rsidRDefault="00BC220B" w:rsidP="00BC220B">
      <w:pPr>
        <w:pStyle w:val="Corpodetexto"/>
        <w:spacing w:before="8"/>
        <w:rPr>
          <w:sz w:val="19"/>
        </w:rPr>
      </w:pPr>
    </w:p>
    <w:p w:rsidR="00BC220B" w:rsidRDefault="00BC220B" w:rsidP="00C11FAA">
      <w:pPr>
        <w:pStyle w:val="PargrafodaLista"/>
        <w:numPr>
          <w:ilvl w:val="1"/>
          <w:numId w:val="21"/>
        </w:numPr>
        <w:tabs>
          <w:tab w:val="left" w:pos="429"/>
        </w:tabs>
        <w:ind w:left="429" w:hanging="315"/>
        <w:rPr>
          <w:sz w:val="18"/>
        </w:rPr>
      </w:pPr>
      <w:r>
        <w:rPr>
          <w:sz w:val="18"/>
        </w:rPr>
        <w:t>Exigências de habilitação:</w:t>
      </w:r>
    </w:p>
    <w:p w:rsidR="00BC220B" w:rsidRDefault="00BC220B" w:rsidP="00BC220B">
      <w:pPr>
        <w:pStyle w:val="Corpodetexto"/>
        <w:spacing w:before="8"/>
        <w:rPr>
          <w:sz w:val="19"/>
        </w:rPr>
      </w:pPr>
    </w:p>
    <w:p w:rsidR="00BC220B" w:rsidRDefault="00BC220B" w:rsidP="00C11FAA">
      <w:pPr>
        <w:pStyle w:val="PargrafodaLista"/>
        <w:numPr>
          <w:ilvl w:val="2"/>
          <w:numId w:val="21"/>
        </w:numPr>
        <w:tabs>
          <w:tab w:val="left" w:pos="620"/>
        </w:tabs>
        <w:spacing w:line="266" w:lineRule="auto"/>
        <w:ind w:left="114" w:right="253"/>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574"/>
        </w:tabs>
        <w:spacing w:line="266" w:lineRule="auto"/>
        <w:ind w:left="114" w:right="253"/>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568"/>
        </w:tabs>
        <w:spacing w:line="266" w:lineRule="auto"/>
        <w:ind w:left="114" w:right="253"/>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564"/>
        </w:tabs>
        <w:ind w:left="564" w:hanging="450"/>
        <w:rPr>
          <w:sz w:val="18"/>
        </w:rPr>
      </w:pPr>
      <w:r>
        <w:rPr>
          <w:sz w:val="18"/>
        </w:rPr>
        <w:t>A tentativa de burla será verificada por meio dos vínculos societários, linhas de fornecimento similares, dentre outros.</w:t>
      </w:r>
    </w:p>
    <w:p w:rsidR="00BC220B" w:rsidRDefault="00BC220B" w:rsidP="00BC220B">
      <w:pPr>
        <w:pStyle w:val="Corpodetexto"/>
        <w:spacing w:before="8"/>
        <w:rPr>
          <w:sz w:val="19"/>
        </w:rPr>
      </w:pPr>
    </w:p>
    <w:p w:rsidR="00BC220B" w:rsidRDefault="00BC220B" w:rsidP="00C11FAA">
      <w:pPr>
        <w:pStyle w:val="PargrafodaLista"/>
        <w:numPr>
          <w:ilvl w:val="2"/>
          <w:numId w:val="21"/>
        </w:numPr>
        <w:tabs>
          <w:tab w:val="left" w:pos="564"/>
        </w:tabs>
        <w:ind w:left="564" w:hanging="450"/>
        <w:rPr>
          <w:sz w:val="18"/>
        </w:rPr>
      </w:pPr>
      <w:r>
        <w:rPr>
          <w:sz w:val="18"/>
        </w:rPr>
        <w:t>O fornecedor será convocado para manifestação previamente a uma eventual negativa de contratação.</w:t>
      </w:r>
    </w:p>
    <w:p w:rsidR="00BC220B" w:rsidRDefault="00BC220B" w:rsidP="00BC220B">
      <w:pPr>
        <w:pStyle w:val="Corpodetexto"/>
        <w:spacing w:before="8"/>
        <w:rPr>
          <w:sz w:val="19"/>
        </w:rPr>
      </w:pPr>
    </w:p>
    <w:p w:rsidR="00BC220B" w:rsidRDefault="00BC220B" w:rsidP="00C11FAA">
      <w:pPr>
        <w:pStyle w:val="PargrafodaLista"/>
        <w:numPr>
          <w:ilvl w:val="2"/>
          <w:numId w:val="21"/>
        </w:numPr>
        <w:tabs>
          <w:tab w:val="left" w:pos="606"/>
        </w:tabs>
        <w:spacing w:line="266" w:lineRule="auto"/>
        <w:ind w:left="114" w:right="253"/>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614"/>
        </w:tabs>
        <w:spacing w:line="266" w:lineRule="auto"/>
        <w:ind w:left="114" w:right="253"/>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564"/>
        </w:tabs>
        <w:ind w:left="564" w:hanging="450"/>
        <w:rPr>
          <w:sz w:val="18"/>
        </w:rPr>
      </w:pPr>
      <w:r>
        <w:rPr>
          <w:sz w:val="18"/>
        </w:rPr>
        <w:t>Não serão aceitos documentos de habilitação com indicação de CNPJ/CPF diferentes, salvo aqueles legalmente permitidos.</w:t>
      </w:r>
    </w:p>
    <w:p w:rsidR="00BC220B" w:rsidRDefault="00BC220B" w:rsidP="00BC220B">
      <w:pPr>
        <w:pStyle w:val="Corpodetexto"/>
        <w:spacing w:before="8"/>
        <w:rPr>
          <w:sz w:val="19"/>
        </w:rPr>
      </w:pPr>
    </w:p>
    <w:p w:rsidR="00BC220B" w:rsidRDefault="00BC220B" w:rsidP="00C11FAA">
      <w:pPr>
        <w:pStyle w:val="PargrafodaLista"/>
        <w:numPr>
          <w:ilvl w:val="2"/>
          <w:numId w:val="21"/>
        </w:numPr>
        <w:tabs>
          <w:tab w:val="left" w:pos="570"/>
        </w:tabs>
        <w:spacing w:line="266" w:lineRule="auto"/>
        <w:ind w:left="114" w:right="253"/>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672"/>
        </w:tabs>
        <w:spacing w:line="266" w:lineRule="auto"/>
        <w:ind w:left="114" w:right="253"/>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654"/>
        </w:tabs>
        <w:spacing w:before="1"/>
        <w:ind w:left="654" w:hanging="540"/>
        <w:rPr>
          <w:sz w:val="18"/>
        </w:rPr>
      </w:pPr>
      <w:r>
        <w:rPr>
          <w:sz w:val="18"/>
        </w:rPr>
        <w:t>Para fins de contratação, deverá o fornecedor comprovar os requisitos de habilitação a seguir.</w:t>
      </w:r>
    </w:p>
    <w:p w:rsidR="00BC220B" w:rsidRDefault="00BC220B" w:rsidP="00BC220B">
      <w:pPr>
        <w:pStyle w:val="Corpodetexto"/>
        <w:spacing w:before="8"/>
        <w:rPr>
          <w:sz w:val="19"/>
        </w:rPr>
      </w:pPr>
    </w:p>
    <w:p w:rsidR="00BC220B" w:rsidRDefault="00BC220B" w:rsidP="00C11FAA">
      <w:pPr>
        <w:pStyle w:val="PargrafodaLista"/>
        <w:numPr>
          <w:ilvl w:val="1"/>
          <w:numId w:val="21"/>
        </w:numPr>
        <w:tabs>
          <w:tab w:val="left" w:pos="429"/>
        </w:tabs>
        <w:ind w:left="429" w:hanging="315"/>
        <w:rPr>
          <w:sz w:val="18"/>
        </w:rPr>
      </w:pPr>
      <w:r>
        <w:rPr>
          <w:sz w:val="18"/>
        </w:rPr>
        <w:t>Habilitação Jurídica:</w:t>
      </w:r>
    </w:p>
    <w:p w:rsidR="00BC220B" w:rsidRDefault="00BC220B" w:rsidP="00BC220B">
      <w:pPr>
        <w:pStyle w:val="Corpodetexto"/>
        <w:spacing w:before="7"/>
        <w:rPr>
          <w:sz w:val="19"/>
        </w:rPr>
      </w:pPr>
    </w:p>
    <w:p w:rsidR="00BC220B" w:rsidRDefault="00BC220B" w:rsidP="00C11FAA">
      <w:pPr>
        <w:pStyle w:val="PargrafodaLista"/>
        <w:numPr>
          <w:ilvl w:val="2"/>
          <w:numId w:val="21"/>
        </w:numPr>
        <w:tabs>
          <w:tab w:val="left" w:pos="586"/>
        </w:tabs>
        <w:spacing w:before="1" w:line="266" w:lineRule="auto"/>
        <w:ind w:left="114" w:right="253"/>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616"/>
        </w:tabs>
        <w:spacing w:line="266" w:lineRule="auto"/>
        <w:ind w:left="114" w:right="253"/>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610"/>
        </w:tabs>
        <w:spacing w:line="266" w:lineRule="auto"/>
        <w:ind w:left="114" w:right="253"/>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 xml:space="preserve">responsabilidade limitada – EIRELI: inscrição do ato constitutivo, estatuto ou contrato social no Registro Público de </w:t>
      </w:r>
      <w:r>
        <w:rPr>
          <w:sz w:val="18"/>
        </w:rPr>
        <w:lastRenderedPageBreak/>
        <w:t>Empresas</w:t>
      </w:r>
      <w:r>
        <w:rPr>
          <w:spacing w:val="1"/>
          <w:sz w:val="18"/>
        </w:rPr>
        <w:t xml:space="preserve"> </w:t>
      </w:r>
      <w:r>
        <w:rPr>
          <w:sz w:val="18"/>
        </w:rPr>
        <w:t>Mercantis, a cargo da Junta Comercial da respectiva sede, acompanhada de documento comprobatório de seus administradores;</w:t>
      </w:r>
    </w:p>
    <w:p w:rsidR="00BC220B" w:rsidRDefault="00BC220B" w:rsidP="00BC220B">
      <w:pPr>
        <w:pStyle w:val="Corpodetexto"/>
        <w:spacing w:before="6"/>
        <w:rPr>
          <w:sz w:val="17"/>
        </w:rPr>
      </w:pPr>
    </w:p>
    <w:p w:rsidR="00BC220B" w:rsidRPr="006344A9" w:rsidRDefault="00BC220B" w:rsidP="00BC220B">
      <w:pPr>
        <w:pStyle w:val="PargrafodaLista"/>
        <w:widowControl/>
        <w:numPr>
          <w:ilvl w:val="2"/>
          <w:numId w:val="21"/>
        </w:numPr>
        <w:tabs>
          <w:tab w:val="left" w:pos="594"/>
        </w:tabs>
        <w:autoSpaceDE/>
        <w:autoSpaceDN/>
        <w:spacing w:before="7" w:line="266" w:lineRule="auto"/>
        <w:ind w:left="114" w:right="253"/>
        <w:rPr>
          <w:sz w:val="16"/>
        </w:rPr>
      </w:pPr>
      <w:r w:rsidRPr="006344A9">
        <w:rPr>
          <w:sz w:val="18"/>
        </w:rPr>
        <w:t>Sociedade</w:t>
      </w:r>
      <w:r w:rsidRPr="006344A9">
        <w:rPr>
          <w:spacing w:val="25"/>
          <w:sz w:val="18"/>
        </w:rPr>
        <w:t xml:space="preserve"> </w:t>
      </w:r>
      <w:r w:rsidRPr="006344A9">
        <w:rPr>
          <w:sz w:val="18"/>
        </w:rPr>
        <w:t>empresária</w:t>
      </w:r>
      <w:r w:rsidRPr="006344A9">
        <w:rPr>
          <w:spacing w:val="25"/>
          <w:sz w:val="18"/>
        </w:rPr>
        <w:t xml:space="preserve"> </w:t>
      </w:r>
      <w:r w:rsidRPr="006344A9">
        <w:rPr>
          <w:sz w:val="18"/>
        </w:rPr>
        <w:t>estrangeira</w:t>
      </w:r>
      <w:r w:rsidRPr="006344A9">
        <w:rPr>
          <w:b/>
          <w:sz w:val="18"/>
        </w:rPr>
        <w:t>:</w:t>
      </w:r>
      <w:r w:rsidRPr="006344A9">
        <w:rPr>
          <w:b/>
          <w:spacing w:val="26"/>
          <w:sz w:val="18"/>
        </w:rPr>
        <w:t xml:space="preserve"> </w:t>
      </w:r>
      <w:r w:rsidRPr="006344A9">
        <w:rPr>
          <w:sz w:val="18"/>
        </w:rPr>
        <w:t>portaria</w:t>
      </w:r>
      <w:r w:rsidRPr="006344A9">
        <w:rPr>
          <w:spacing w:val="25"/>
          <w:sz w:val="18"/>
        </w:rPr>
        <w:t xml:space="preserve"> </w:t>
      </w:r>
      <w:r w:rsidRPr="006344A9">
        <w:rPr>
          <w:sz w:val="18"/>
        </w:rPr>
        <w:t>de</w:t>
      </w:r>
      <w:r w:rsidRPr="006344A9">
        <w:rPr>
          <w:spacing w:val="25"/>
          <w:sz w:val="18"/>
        </w:rPr>
        <w:t xml:space="preserve"> </w:t>
      </w:r>
      <w:r w:rsidRPr="006344A9">
        <w:rPr>
          <w:sz w:val="18"/>
        </w:rPr>
        <w:t>autorização</w:t>
      </w:r>
      <w:r w:rsidRPr="006344A9">
        <w:rPr>
          <w:spacing w:val="25"/>
          <w:sz w:val="18"/>
        </w:rPr>
        <w:t xml:space="preserve"> </w:t>
      </w:r>
      <w:r w:rsidRPr="006344A9">
        <w:rPr>
          <w:sz w:val="18"/>
        </w:rPr>
        <w:t>de</w:t>
      </w:r>
      <w:r w:rsidRPr="006344A9">
        <w:rPr>
          <w:spacing w:val="25"/>
          <w:sz w:val="18"/>
        </w:rPr>
        <w:t xml:space="preserve"> </w:t>
      </w:r>
      <w:r w:rsidRPr="006344A9">
        <w:rPr>
          <w:sz w:val="18"/>
        </w:rPr>
        <w:t>funcionamento</w:t>
      </w:r>
      <w:r w:rsidRPr="006344A9">
        <w:rPr>
          <w:spacing w:val="25"/>
          <w:sz w:val="18"/>
        </w:rPr>
        <w:t xml:space="preserve"> </w:t>
      </w:r>
      <w:r w:rsidRPr="006344A9">
        <w:rPr>
          <w:sz w:val="18"/>
        </w:rPr>
        <w:t>no</w:t>
      </w:r>
      <w:r w:rsidRPr="006344A9">
        <w:rPr>
          <w:spacing w:val="25"/>
          <w:sz w:val="18"/>
        </w:rPr>
        <w:t xml:space="preserve"> </w:t>
      </w:r>
      <w:r w:rsidRPr="006344A9">
        <w:rPr>
          <w:sz w:val="18"/>
        </w:rPr>
        <w:t>Brasil,</w:t>
      </w:r>
      <w:r w:rsidRPr="006344A9">
        <w:rPr>
          <w:spacing w:val="25"/>
          <w:sz w:val="18"/>
        </w:rPr>
        <w:t xml:space="preserve"> </w:t>
      </w:r>
      <w:r w:rsidRPr="006344A9">
        <w:rPr>
          <w:sz w:val="18"/>
        </w:rPr>
        <w:t>publicada</w:t>
      </w:r>
      <w:r w:rsidRPr="006344A9">
        <w:rPr>
          <w:spacing w:val="25"/>
          <w:sz w:val="18"/>
        </w:rPr>
        <w:t xml:space="preserve"> </w:t>
      </w:r>
      <w:r w:rsidRPr="006344A9">
        <w:rPr>
          <w:sz w:val="18"/>
        </w:rPr>
        <w:t>no</w:t>
      </w:r>
      <w:r w:rsidRPr="006344A9">
        <w:rPr>
          <w:spacing w:val="25"/>
          <w:sz w:val="18"/>
        </w:rPr>
        <w:t xml:space="preserve"> </w:t>
      </w:r>
      <w:r w:rsidRPr="006344A9">
        <w:rPr>
          <w:sz w:val="18"/>
        </w:rPr>
        <w:t>Diário</w:t>
      </w:r>
      <w:r w:rsidRPr="006344A9">
        <w:rPr>
          <w:spacing w:val="25"/>
          <w:sz w:val="18"/>
        </w:rPr>
        <w:t xml:space="preserve"> </w:t>
      </w:r>
      <w:r w:rsidRPr="006344A9">
        <w:rPr>
          <w:sz w:val="18"/>
        </w:rPr>
        <w:t>Oficial</w:t>
      </w:r>
      <w:r w:rsidRPr="006344A9">
        <w:rPr>
          <w:spacing w:val="25"/>
          <w:sz w:val="18"/>
        </w:rPr>
        <w:t xml:space="preserve"> </w:t>
      </w:r>
      <w:r w:rsidRPr="006344A9">
        <w:rPr>
          <w:sz w:val="18"/>
        </w:rPr>
        <w:t>da</w:t>
      </w:r>
      <w:r w:rsidRPr="006344A9">
        <w:rPr>
          <w:spacing w:val="1"/>
          <w:sz w:val="18"/>
        </w:rPr>
        <w:t xml:space="preserve"> </w:t>
      </w:r>
      <w:r w:rsidRPr="006344A9">
        <w:rPr>
          <w:sz w:val="18"/>
        </w:rPr>
        <w:t>União</w:t>
      </w:r>
      <w:r w:rsidRPr="006344A9">
        <w:rPr>
          <w:spacing w:val="16"/>
          <w:sz w:val="18"/>
        </w:rPr>
        <w:t xml:space="preserve"> </w:t>
      </w:r>
      <w:r w:rsidRPr="006344A9">
        <w:rPr>
          <w:sz w:val="18"/>
        </w:rPr>
        <w:t>e</w:t>
      </w:r>
      <w:r w:rsidRPr="006344A9">
        <w:rPr>
          <w:spacing w:val="16"/>
          <w:sz w:val="18"/>
        </w:rPr>
        <w:t xml:space="preserve"> </w:t>
      </w:r>
      <w:r w:rsidRPr="006344A9">
        <w:rPr>
          <w:sz w:val="18"/>
        </w:rPr>
        <w:t>arquivada</w:t>
      </w:r>
      <w:r w:rsidRPr="006344A9">
        <w:rPr>
          <w:spacing w:val="16"/>
          <w:sz w:val="18"/>
        </w:rPr>
        <w:t xml:space="preserve"> </w:t>
      </w:r>
      <w:r w:rsidRPr="006344A9">
        <w:rPr>
          <w:sz w:val="18"/>
        </w:rPr>
        <w:t>na</w:t>
      </w:r>
      <w:r w:rsidRPr="006344A9">
        <w:rPr>
          <w:spacing w:val="16"/>
          <w:sz w:val="18"/>
        </w:rPr>
        <w:t xml:space="preserve"> </w:t>
      </w:r>
      <w:r w:rsidRPr="006344A9">
        <w:rPr>
          <w:sz w:val="18"/>
        </w:rPr>
        <w:t>Junta</w:t>
      </w:r>
      <w:r w:rsidRPr="006344A9">
        <w:rPr>
          <w:spacing w:val="16"/>
          <w:sz w:val="18"/>
        </w:rPr>
        <w:t xml:space="preserve"> </w:t>
      </w:r>
      <w:r w:rsidRPr="006344A9">
        <w:rPr>
          <w:sz w:val="18"/>
        </w:rPr>
        <w:t>Comercial</w:t>
      </w:r>
      <w:r w:rsidRPr="006344A9">
        <w:rPr>
          <w:spacing w:val="16"/>
          <w:sz w:val="18"/>
        </w:rPr>
        <w:t xml:space="preserve"> </w:t>
      </w:r>
      <w:r w:rsidRPr="006344A9">
        <w:rPr>
          <w:sz w:val="18"/>
        </w:rPr>
        <w:t>da</w:t>
      </w:r>
      <w:r w:rsidRPr="006344A9">
        <w:rPr>
          <w:spacing w:val="16"/>
          <w:sz w:val="18"/>
        </w:rPr>
        <w:t xml:space="preserve"> </w:t>
      </w:r>
      <w:r w:rsidRPr="006344A9">
        <w:rPr>
          <w:sz w:val="18"/>
        </w:rPr>
        <w:t>unidade</w:t>
      </w:r>
      <w:r w:rsidRPr="006344A9">
        <w:rPr>
          <w:spacing w:val="16"/>
          <w:sz w:val="18"/>
        </w:rPr>
        <w:t xml:space="preserve"> </w:t>
      </w:r>
      <w:r w:rsidRPr="006344A9">
        <w:rPr>
          <w:sz w:val="18"/>
        </w:rPr>
        <w:t>federativa</w:t>
      </w:r>
      <w:r w:rsidRPr="006344A9">
        <w:rPr>
          <w:spacing w:val="16"/>
          <w:sz w:val="18"/>
        </w:rPr>
        <w:t xml:space="preserve"> </w:t>
      </w:r>
      <w:r w:rsidRPr="006344A9">
        <w:rPr>
          <w:sz w:val="18"/>
        </w:rPr>
        <w:t>onde</w:t>
      </w:r>
      <w:r w:rsidRPr="006344A9">
        <w:rPr>
          <w:spacing w:val="16"/>
          <w:sz w:val="18"/>
        </w:rPr>
        <w:t xml:space="preserve"> </w:t>
      </w:r>
      <w:r w:rsidRPr="006344A9">
        <w:rPr>
          <w:sz w:val="18"/>
        </w:rPr>
        <w:t>se</w:t>
      </w:r>
      <w:r w:rsidRPr="006344A9">
        <w:rPr>
          <w:spacing w:val="16"/>
          <w:sz w:val="18"/>
        </w:rPr>
        <w:t xml:space="preserve"> </w:t>
      </w:r>
      <w:r w:rsidRPr="006344A9">
        <w:rPr>
          <w:sz w:val="18"/>
        </w:rPr>
        <w:t>localizar</w:t>
      </w:r>
      <w:r w:rsidRPr="006344A9">
        <w:rPr>
          <w:spacing w:val="16"/>
          <w:sz w:val="18"/>
        </w:rPr>
        <w:t xml:space="preserve"> </w:t>
      </w:r>
      <w:r w:rsidRPr="006344A9">
        <w:rPr>
          <w:sz w:val="18"/>
        </w:rPr>
        <w:t>a</w:t>
      </w:r>
      <w:r w:rsidRPr="006344A9">
        <w:rPr>
          <w:spacing w:val="16"/>
          <w:sz w:val="18"/>
        </w:rPr>
        <w:t xml:space="preserve"> </w:t>
      </w:r>
      <w:r w:rsidRPr="006344A9">
        <w:rPr>
          <w:sz w:val="18"/>
        </w:rPr>
        <w:t>filial,</w:t>
      </w:r>
      <w:r w:rsidRPr="006344A9">
        <w:rPr>
          <w:spacing w:val="16"/>
          <w:sz w:val="18"/>
        </w:rPr>
        <w:t xml:space="preserve"> </w:t>
      </w:r>
      <w:r w:rsidRPr="006344A9">
        <w:rPr>
          <w:sz w:val="18"/>
        </w:rPr>
        <w:t>agência,</w:t>
      </w:r>
      <w:r w:rsidRPr="006344A9">
        <w:rPr>
          <w:spacing w:val="16"/>
          <w:sz w:val="18"/>
        </w:rPr>
        <w:t xml:space="preserve"> </w:t>
      </w:r>
      <w:r w:rsidRPr="006344A9">
        <w:rPr>
          <w:sz w:val="18"/>
        </w:rPr>
        <w:t>sucursal</w:t>
      </w:r>
      <w:r w:rsidRPr="006344A9">
        <w:rPr>
          <w:spacing w:val="16"/>
          <w:sz w:val="18"/>
        </w:rPr>
        <w:t xml:space="preserve"> </w:t>
      </w:r>
      <w:r w:rsidRPr="006344A9">
        <w:rPr>
          <w:sz w:val="18"/>
        </w:rPr>
        <w:t>ou</w:t>
      </w:r>
      <w:r w:rsidRPr="006344A9">
        <w:rPr>
          <w:spacing w:val="16"/>
          <w:sz w:val="18"/>
        </w:rPr>
        <w:t xml:space="preserve"> </w:t>
      </w:r>
      <w:r w:rsidRPr="006344A9">
        <w:rPr>
          <w:sz w:val="18"/>
        </w:rPr>
        <w:t>estabelecimento,</w:t>
      </w:r>
      <w:r w:rsidRPr="006344A9">
        <w:rPr>
          <w:spacing w:val="16"/>
          <w:sz w:val="18"/>
        </w:rPr>
        <w:t xml:space="preserve"> </w:t>
      </w:r>
      <w:r w:rsidRPr="006344A9">
        <w:rPr>
          <w:sz w:val="18"/>
        </w:rPr>
        <w:t>a</w:t>
      </w:r>
      <w:r w:rsidRPr="006344A9">
        <w:rPr>
          <w:spacing w:val="1"/>
          <w:sz w:val="18"/>
        </w:rPr>
        <w:t xml:space="preserve"> </w:t>
      </w:r>
      <w:r w:rsidRPr="006344A9">
        <w:rPr>
          <w:sz w:val="18"/>
        </w:rPr>
        <w:t>qual será considerada como sua sede, conforme Instrução Normativa DREI/ME n.º 77, de 18 de março de 2020;</w:t>
      </w:r>
    </w:p>
    <w:p w:rsidR="00BC220B" w:rsidRDefault="00BC220B" w:rsidP="00C11FAA">
      <w:pPr>
        <w:pStyle w:val="PargrafodaLista"/>
        <w:numPr>
          <w:ilvl w:val="2"/>
          <w:numId w:val="21"/>
        </w:numPr>
        <w:tabs>
          <w:tab w:val="left" w:pos="572"/>
        </w:tabs>
        <w:spacing w:before="93" w:line="266" w:lineRule="auto"/>
        <w:ind w:left="114" w:right="253"/>
        <w:rPr>
          <w:sz w:val="18"/>
        </w:rPr>
      </w:pPr>
      <w:bookmarkStart w:id="10" w:name="10._Adequação_orçamentária"/>
      <w:bookmarkEnd w:id="10"/>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576"/>
        </w:tabs>
        <w:spacing w:line="266" w:lineRule="auto"/>
        <w:ind w:left="114" w:right="253"/>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564"/>
        </w:tabs>
        <w:ind w:left="564" w:hanging="450"/>
        <w:rPr>
          <w:sz w:val="18"/>
        </w:rPr>
      </w:pPr>
      <w:r>
        <w:rPr>
          <w:sz w:val="18"/>
        </w:rPr>
        <w:t>Os documentos apresentados deverão estar acompanhados de todas as alterações ou da consolidação respectiva.</w:t>
      </w:r>
    </w:p>
    <w:p w:rsidR="00BC220B" w:rsidRDefault="00BC220B" w:rsidP="00BC220B">
      <w:pPr>
        <w:pStyle w:val="Corpodetexto"/>
        <w:spacing w:before="8"/>
        <w:rPr>
          <w:sz w:val="19"/>
        </w:rPr>
      </w:pPr>
    </w:p>
    <w:p w:rsidR="00BC220B" w:rsidRDefault="00BC220B" w:rsidP="00C11FAA">
      <w:pPr>
        <w:pStyle w:val="PargrafodaLista"/>
        <w:numPr>
          <w:ilvl w:val="1"/>
          <w:numId w:val="21"/>
        </w:numPr>
        <w:tabs>
          <w:tab w:val="left" w:pos="429"/>
        </w:tabs>
        <w:ind w:left="429" w:hanging="315"/>
        <w:rPr>
          <w:sz w:val="18"/>
        </w:rPr>
      </w:pPr>
      <w:r>
        <w:rPr>
          <w:sz w:val="18"/>
        </w:rPr>
        <w:t>Habilitações fiscal, social e trabalhista:</w:t>
      </w:r>
    </w:p>
    <w:p w:rsidR="00BC220B" w:rsidRDefault="00BC220B" w:rsidP="00BC220B">
      <w:pPr>
        <w:pStyle w:val="Corpodetexto"/>
        <w:spacing w:before="8"/>
        <w:rPr>
          <w:sz w:val="19"/>
        </w:rPr>
      </w:pPr>
    </w:p>
    <w:p w:rsidR="00BC220B" w:rsidRDefault="00BC220B" w:rsidP="00C11FAA">
      <w:pPr>
        <w:pStyle w:val="PargrafodaLista"/>
        <w:numPr>
          <w:ilvl w:val="2"/>
          <w:numId w:val="21"/>
        </w:numPr>
        <w:tabs>
          <w:tab w:val="left" w:pos="564"/>
        </w:tabs>
        <w:ind w:left="564" w:hanging="450"/>
        <w:rPr>
          <w:sz w:val="18"/>
        </w:rPr>
      </w:pPr>
      <w:r>
        <w:rPr>
          <w:sz w:val="18"/>
        </w:rPr>
        <w:t>Prova de inscrição no Cadastro Nacional da Pessoa Jurídica (CNPJ);</w:t>
      </w:r>
    </w:p>
    <w:p w:rsidR="00BC220B" w:rsidRDefault="00BC220B" w:rsidP="00BC220B">
      <w:pPr>
        <w:pStyle w:val="Corpodetexto"/>
        <w:spacing w:before="8"/>
        <w:rPr>
          <w:sz w:val="19"/>
        </w:rPr>
      </w:pPr>
    </w:p>
    <w:p w:rsidR="00BC220B" w:rsidRDefault="00BC220B" w:rsidP="00C11FAA">
      <w:pPr>
        <w:pStyle w:val="PargrafodaLista"/>
        <w:numPr>
          <w:ilvl w:val="2"/>
          <w:numId w:val="21"/>
        </w:numPr>
        <w:tabs>
          <w:tab w:val="left" w:pos="576"/>
        </w:tabs>
        <w:spacing w:line="266" w:lineRule="auto"/>
        <w:ind w:left="114" w:right="254"/>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564"/>
        </w:tabs>
        <w:ind w:left="564" w:hanging="450"/>
        <w:rPr>
          <w:sz w:val="18"/>
        </w:rPr>
      </w:pPr>
      <w:r>
        <w:rPr>
          <w:sz w:val="18"/>
        </w:rPr>
        <w:t>Prova de regularidade com o Fundo de Garantia do Tempo de Serviço (FGTS);</w:t>
      </w:r>
    </w:p>
    <w:p w:rsidR="00BC220B" w:rsidRDefault="00BC220B" w:rsidP="00BC220B">
      <w:pPr>
        <w:pStyle w:val="Corpodetexto"/>
        <w:spacing w:before="8"/>
        <w:rPr>
          <w:sz w:val="19"/>
        </w:rPr>
      </w:pPr>
    </w:p>
    <w:p w:rsidR="00BC220B" w:rsidRDefault="00BC220B" w:rsidP="00C11FAA">
      <w:pPr>
        <w:pStyle w:val="PargrafodaLista"/>
        <w:numPr>
          <w:ilvl w:val="2"/>
          <w:numId w:val="21"/>
        </w:numPr>
        <w:tabs>
          <w:tab w:val="left" w:pos="572"/>
        </w:tabs>
        <w:spacing w:line="266" w:lineRule="auto"/>
        <w:ind w:left="114" w:right="253"/>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573"/>
        </w:tabs>
        <w:spacing w:line="266" w:lineRule="auto"/>
        <w:ind w:left="114" w:right="253"/>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615"/>
        </w:tabs>
        <w:spacing w:line="266" w:lineRule="auto"/>
        <w:ind w:left="114" w:right="253"/>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586"/>
        </w:tabs>
        <w:spacing w:before="1" w:line="266" w:lineRule="auto"/>
        <w:ind w:left="114" w:right="253"/>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BC220B" w:rsidRDefault="00BC220B" w:rsidP="00BC220B">
      <w:pPr>
        <w:pStyle w:val="Corpodetexto"/>
        <w:spacing w:before="5"/>
        <w:rPr>
          <w:sz w:val="17"/>
        </w:rPr>
      </w:pPr>
    </w:p>
    <w:p w:rsidR="00BC220B" w:rsidRDefault="00BC220B" w:rsidP="00C11FAA">
      <w:pPr>
        <w:pStyle w:val="PargrafodaLista"/>
        <w:numPr>
          <w:ilvl w:val="2"/>
          <w:numId w:val="21"/>
        </w:numPr>
        <w:tabs>
          <w:tab w:val="left" w:pos="573"/>
        </w:tabs>
        <w:spacing w:before="1" w:line="266" w:lineRule="auto"/>
        <w:ind w:left="114" w:right="253"/>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BC220B" w:rsidRDefault="00BC220B" w:rsidP="00BC220B">
      <w:pPr>
        <w:pStyle w:val="Corpodetexto"/>
        <w:spacing w:before="6"/>
        <w:rPr>
          <w:sz w:val="17"/>
        </w:rPr>
      </w:pPr>
    </w:p>
    <w:p w:rsidR="00BC220B" w:rsidRDefault="00BC220B" w:rsidP="00C11FAA">
      <w:pPr>
        <w:pStyle w:val="PargrafodaLista"/>
        <w:numPr>
          <w:ilvl w:val="2"/>
          <w:numId w:val="21"/>
        </w:numPr>
        <w:tabs>
          <w:tab w:val="left" w:pos="629"/>
        </w:tabs>
        <w:spacing w:line="266" w:lineRule="auto"/>
        <w:ind w:left="114" w:right="252"/>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BC220B" w:rsidRDefault="00BC220B" w:rsidP="00BC220B">
      <w:pPr>
        <w:pStyle w:val="Corpodetexto"/>
        <w:spacing w:before="6"/>
        <w:rPr>
          <w:sz w:val="17"/>
        </w:rPr>
      </w:pPr>
    </w:p>
    <w:p w:rsidR="00BC220B" w:rsidRDefault="00BC220B" w:rsidP="00C11FAA">
      <w:pPr>
        <w:pStyle w:val="PargrafodaLista"/>
        <w:numPr>
          <w:ilvl w:val="1"/>
          <w:numId w:val="22"/>
        </w:numPr>
        <w:tabs>
          <w:tab w:val="left" w:pos="429"/>
        </w:tabs>
        <w:ind w:left="114"/>
        <w:rPr>
          <w:sz w:val="18"/>
        </w:rPr>
      </w:pPr>
      <w:r>
        <w:rPr>
          <w:sz w:val="18"/>
        </w:rPr>
        <w:t>Qualificação econômico-financeira:</w:t>
      </w:r>
    </w:p>
    <w:p w:rsidR="00BC220B" w:rsidRDefault="00BC220B" w:rsidP="00BC220B">
      <w:pPr>
        <w:pStyle w:val="Corpodetexto"/>
        <w:spacing w:before="8"/>
        <w:rPr>
          <w:sz w:val="19"/>
        </w:rPr>
      </w:pPr>
    </w:p>
    <w:p w:rsidR="00BC220B" w:rsidRDefault="00BC220B" w:rsidP="00C11FAA">
      <w:pPr>
        <w:pStyle w:val="PargrafodaLista"/>
        <w:numPr>
          <w:ilvl w:val="2"/>
          <w:numId w:val="22"/>
        </w:numPr>
        <w:tabs>
          <w:tab w:val="left" w:pos="593"/>
        </w:tabs>
        <w:spacing w:line="266" w:lineRule="auto"/>
        <w:ind w:left="114" w:right="253"/>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BC220B" w:rsidRDefault="00BC220B" w:rsidP="00BC220B">
      <w:pPr>
        <w:pStyle w:val="Corpodetexto"/>
        <w:spacing w:before="8"/>
        <w:rPr>
          <w:sz w:val="16"/>
        </w:rPr>
      </w:pPr>
    </w:p>
    <w:p w:rsidR="00BC220B" w:rsidRDefault="00BC220B" w:rsidP="00C11FAA">
      <w:pPr>
        <w:pStyle w:val="PargrafodaLista"/>
        <w:numPr>
          <w:ilvl w:val="2"/>
          <w:numId w:val="22"/>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BC220B" w:rsidRDefault="00BC220B" w:rsidP="00BC220B">
      <w:pPr>
        <w:pStyle w:val="Corpodetexto"/>
      </w:pPr>
    </w:p>
    <w:p w:rsidR="00BC220B" w:rsidRDefault="00BC220B" w:rsidP="00BC220B">
      <w:pPr>
        <w:pStyle w:val="Corpodetexto"/>
      </w:pPr>
    </w:p>
    <w:p w:rsidR="00BC220B" w:rsidRDefault="00BC220B" w:rsidP="00BC220B">
      <w:pPr>
        <w:pStyle w:val="Corpodetexto"/>
        <w:spacing w:before="1"/>
      </w:pPr>
      <w:bookmarkStart w:id="11" w:name="9._Estimativas_do_Valor_da_Contratação"/>
      <w:bookmarkEnd w:id="11"/>
    </w:p>
    <w:p w:rsidR="00BC220B" w:rsidRDefault="00BC220B" w:rsidP="00C11FAA">
      <w:pPr>
        <w:pStyle w:val="Heading3"/>
        <w:numPr>
          <w:ilvl w:val="0"/>
          <w:numId w:val="23"/>
        </w:numPr>
        <w:tabs>
          <w:tab w:val="left" w:pos="294"/>
        </w:tabs>
        <w:spacing w:before="0"/>
        <w:rPr>
          <w:sz w:val="18"/>
        </w:rPr>
      </w:pPr>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BC220B" w:rsidRDefault="00BC220B" w:rsidP="00BC220B">
      <w:pPr>
        <w:pStyle w:val="Corpodetexto"/>
        <w:spacing w:before="8"/>
        <w:rPr>
          <w:b/>
          <w:sz w:val="19"/>
        </w:rPr>
      </w:pPr>
    </w:p>
    <w:p w:rsidR="00BC220B" w:rsidRDefault="00BC220B" w:rsidP="00BC220B">
      <w:pPr>
        <w:pStyle w:val="Corpodetexto"/>
        <w:spacing w:line="266" w:lineRule="auto"/>
        <w:ind w:left="114" w:firstLine="58"/>
        <w:rPr>
          <w:sz w:val="18"/>
        </w:rPr>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BC220B" w:rsidRDefault="00BC220B" w:rsidP="00BC220B">
      <w:pPr>
        <w:widowControl/>
        <w:autoSpaceDE/>
        <w:autoSpaceDN/>
        <w:spacing w:line="266" w:lineRule="auto"/>
        <w:sectPr w:rsidR="00BC220B">
          <w:pgSz w:w="11910" w:h="16840"/>
          <w:pgMar w:top="1060" w:right="1000" w:bottom="780" w:left="1140" w:header="469" w:footer="588" w:gutter="0"/>
          <w:cols w:space="720"/>
        </w:sectPr>
      </w:pPr>
    </w:p>
    <w:p w:rsidR="00BC220B" w:rsidRDefault="00BC220B" w:rsidP="00C11FAA">
      <w:pPr>
        <w:pStyle w:val="Heading1"/>
        <w:numPr>
          <w:ilvl w:val="0"/>
          <w:numId w:val="23"/>
        </w:numPr>
        <w:tabs>
          <w:tab w:val="left" w:pos="519"/>
        </w:tabs>
        <w:spacing w:before="93" w:line="240" w:lineRule="auto"/>
        <w:ind w:left="519" w:hanging="405"/>
      </w:pPr>
      <w:r>
        <w:lastRenderedPageBreak/>
        <w:t>Adequação</w:t>
      </w:r>
      <w:r>
        <w:rPr>
          <w:spacing w:val="-5"/>
        </w:rPr>
        <w:t xml:space="preserve"> </w:t>
      </w:r>
      <w:r>
        <w:t>orçamentária</w:t>
      </w:r>
    </w:p>
    <w:p w:rsidR="00BC220B" w:rsidRDefault="00BC220B" w:rsidP="00C11FAA">
      <w:pPr>
        <w:pStyle w:val="Heading3"/>
        <w:numPr>
          <w:ilvl w:val="0"/>
          <w:numId w:val="24"/>
        </w:numPr>
        <w:tabs>
          <w:tab w:val="left" w:pos="384"/>
        </w:tabs>
        <w:spacing w:before="240"/>
      </w:pPr>
      <w:r>
        <w:t>ADEQUAÇÃO</w:t>
      </w:r>
      <w:r>
        <w:rPr>
          <w:spacing w:val="-10"/>
        </w:rPr>
        <w:t xml:space="preserve"> </w:t>
      </w:r>
      <w:r>
        <w:t>ORÇAMENTÁRIA</w:t>
      </w:r>
    </w:p>
    <w:p w:rsidR="00BC220B" w:rsidRDefault="00BC220B" w:rsidP="00BC220B">
      <w:pPr>
        <w:pStyle w:val="Corpodetexto"/>
        <w:spacing w:before="8"/>
        <w:rPr>
          <w:b/>
          <w:sz w:val="19"/>
        </w:rPr>
      </w:pPr>
    </w:p>
    <w:p w:rsidR="00BC220B" w:rsidRDefault="00BC220B" w:rsidP="00C11FAA">
      <w:pPr>
        <w:pStyle w:val="PargrafodaLista"/>
        <w:numPr>
          <w:ilvl w:val="1"/>
          <w:numId w:val="24"/>
        </w:numPr>
        <w:tabs>
          <w:tab w:val="left" w:pos="528"/>
        </w:tabs>
        <w:spacing w:line="266" w:lineRule="auto"/>
        <w:ind w:left="114" w:right="253"/>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BC220B" w:rsidRDefault="00BC220B" w:rsidP="00BC220B">
      <w:pPr>
        <w:pStyle w:val="Corpodetexto"/>
        <w:spacing w:before="6"/>
        <w:rPr>
          <w:sz w:val="17"/>
        </w:rPr>
      </w:pPr>
    </w:p>
    <w:p w:rsidR="00BC220B" w:rsidRDefault="00BC220B" w:rsidP="00BC220B">
      <w:pPr>
        <w:pStyle w:val="Corpodetexto"/>
        <w:ind w:left="114"/>
        <w:rPr>
          <w:sz w:val="18"/>
        </w:rPr>
      </w:pPr>
      <w:r>
        <w:t>10.1.1</w:t>
      </w:r>
      <w:r>
        <w:rPr>
          <w:spacing w:val="-5"/>
        </w:rPr>
        <w:t xml:space="preserve"> </w:t>
      </w:r>
      <w:r>
        <w:t>Gestão/Unidade:</w:t>
      </w:r>
      <w:r>
        <w:rPr>
          <w:spacing w:val="-5"/>
        </w:rPr>
        <w:t xml:space="preserve"> </w:t>
      </w:r>
      <w:r>
        <w:t>00001/090126;</w:t>
      </w:r>
    </w:p>
    <w:p w:rsidR="00BC220B" w:rsidRDefault="00BC220B" w:rsidP="00BC220B">
      <w:pPr>
        <w:pStyle w:val="Corpodetexto"/>
        <w:spacing w:before="8"/>
        <w:rPr>
          <w:sz w:val="19"/>
        </w:rPr>
      </w:pPr>
    </w:p>
    <w:p w:rsidR="00BC220B" w:rsidRDefault="00BC220B" w:rsidP="00BC220B">
      <w:pPr>
        <w:pStyle w:val="Corpodetexto"/>
        <w:ind w:left="114"/>
        <w:rPr>
          <w:sz w:val="18"/>
        </w:rPr>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BC220B" w:rsidRDefault="00BC220B" w:rsidP="00BC220B">
      <w:pPr>
        <w:pStyle w:val="Corpodetexto"/>
        <w:spacing w:before="8"/>
        <w:rPr>
          <w:sz w:val="19"/>
        </w:rPr>
      </w:pPr>
    </w:p>
    <w:p w:rsidR="00BC220B" w:rsidRDefault="00BC220B" w:rsidP="00BC220B">
      <w:pPr>
        <w:pStyle w:val="Corpodetexto"/>
        <w:ind w:left="114"/>
        <w:rPr>
          <w:sz w:val="18"/>
        </w:rPr>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BC220B" w:rsidRDefault="00BC220B" w:rsidP="00BC220B">
      <w:pPr>
        <w:pStyle w:val="Corpodetexto"/>
        <w:spacing w:before="8"/>
        <w:rPr>
          <w:sz w:val="19"/>
        </w:rPr>
      </w:pPr>
    </w:p>
    <w:p w:rsidR="00BC220B" w:rsidRDefault="00BC220B" w:rsidP="00BC220B">
      <w:pPr>
        <w:pStyle w:val="Corpodetexto"/>
        <w:ind w:left="114"/>
        <w:rPr>
          <w:sz w:val="18"/>
        </w:rPr>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BC220B" w:rsidRDefault="00BC220B" w:rsidP="00BC220B">
      <w:pPr>
        <w:pStyle w:val="Corpodetexto"/>
        <w:spacing w:before="8"/>
        <w:rPr>
          <w:sz w:val="19"/>
        </w:rPr>
      </w:pPr>
    </w:p>
    <w:p w:rsidR="00BC220B" w:rsidRDefault="00BC220B" w:rsidP="00BC220B">
      <w:pPr>
        <w:pStyle w:val="Corpodetexto"/>
        <w:ind w:left="114"/>
        <w:rPr>
          <w:sz w:val="18"/>
        </w:rPr>
      </w:pPr>
      <w:r>
        <w:t>10.1.5</w:t>
      </w:r>
      <w:r>
        <w:rPr>
          <w:spacing w:val="-1"/>
        </w:rPr>
        <w:t xml:space="preserve"> </w:t>
      </w:r>
      <w:r>
        <w:t>Plano</w:t>
      </w:r>
      <w:r>
        <w:rPr>
          <w:spacing w:val="-2"/>
        </w:rPr>
        <w:t xml:space="preserve"> </w:t>
      </w:r>
      <w:r>
        <w:t>Interno:</w:t>
      </w:r>
      <w:r>
        <w:rPr>
          <w:spacing w:val="-1"/>
        </w:rPr>
        <w:t xml:space="preserve"> </w:t>
      </w:r>
      <w:r>
        <w:t>006.031.0582;</w:t>
      </w: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spacing w:before="1"/>
        <w:rPr>
          <w:sz w:val="16"/>
        </w:rPr>
      </w:pPr>
    </w:p>
    <w:p w:rsidR="00BC220B" w:rsidRDefault="00BC220B" w:rsidP="00C11FAA">
      <w:pPr>
        <w:pStyle w:val="Heading1"/>
        <w:numPr>
          <w:ilvl w:val="0"/>
          <w:numId w:val="24"/>
        </w:numPr>
        <w:tabs>
          <w:tab w:val="left" w:pos="519"/>
        </w:tabs>
        <w:spacing w:before="1" w:line="240" w:lineRule="auto"/>
        <w:ind w:left="519" w:hanging="405"/>
        <w:rPr>
          <w:sz w:val="27"/>
        </w:rPr>
      </w:pPr>
      <w:bookmarkStart w:id="12" w:name="11._Responsáveis"/>
      <w:bookmarkEnd w:id="12"/>
      <w:r>
        <w:t>Responsáveis</w:t>
      </w:r>
    </w:p>
    <w:p w:rsidR="00BC220B" w:rsidRDefault="00BC220B" w:rsidP="00BC220B">
      <w:pPr>
        <w:pStyle w:val="Corpodetexto"/>
        <w:spacing w:before="3"/>
        <w:rPr>
          <w:b/>
          <w:sz w:val="24"/>
        </w:rPr>
      </w:pPr>
    </w:p>
    <w:p w:rsidR="00BC220B" w:rsidRDefault="00BC220B" w:rsidP="00BC220B">
      <w:pPr>
        <w:pStyle w:val="Corpodetexto"/>
        <w:spacing w:line="266" w:lineRule="auto"/>
        <w:ind w:left="159" w:right="358"/>
        <w:rPr>
          <w:sz w:val="18"/>
        </w:rPr>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0" w:history="1">
        <w:r>
          <w:rPr>
            <w:rStyle w:val="Hyperlink"/>
          </w:rPr>
          <w:t>Decreto</w:t>
        </w:r>
        <w:r>
          <w:rPr>
            <w:rStyle w:val="Hyperlink"/>
            <w:spacing w:val="-3"/>
          </w:rPr>
          <w:t xml:space="preserve"> </w:t>
        </w:r>
        <w:r>
          <w:rPr>
            <w:rStyle w:val="Hyperlink"/>
          </w:rPr>
          <w:t>nº</w:t>
        </w:r>
        <w:r>
          <w:rPr>
            <w:rStyle w:val="Hyperlink"/>
            <w:spacing w:val="-2"/>
          </w:rPr>
          <w:t xml:space="preserve"> </w:t>
        </w:r>
        <w:r>
          <w:rPr>
            <w:rStyle w:val="Hyperlink"/>
          </w:rPr>
          <w:t>10.543,</w:t>
        </w:r>
      </w:hyperlink>
      <w:r>
        <w:rPr>
          <w:color w:val="0000FF"/>
          <w:spacing w:val="1"/>
        </w:rPr>
        <w:t xml:space="preserve"> </w:t>
      </w:r>
      <w:hyperlink r:id="rId31" w:history="1">
        <w:r>
          <w:rPr>
            <w:rStyle w:val="Hyperlink"/>
          </w:rPr>
          <w:t>de 13</w:t>
        </w:r>
        <w:r>
          <w:rPr>
            <w:rStyle w:val="Hyperlink"/>
            <w:spacing w:val="-1"/>
          </w:rPr>
          <w:t xml:space="preserve"> </w:t>
        </w:r>
        <w:r>
          <w:rPr>
            <w:rStyle w:val="Hyperlink"/>
          </w:rPr>
          <w:t>de novembro de 2020</w:t>
        </w:r>
      </w:hyperlink>
      <w:r>
        <w:t>.</w:t>
      </w:r>
    </w:p>
    <w:p w:rsidR="00BC220B" w:rsidRDefault="00BC220B" w:rsidP="00BC220B">
      <w:pPr>
        <w:pStyle w:val="Corpodetexto"/>
        <w:spacing w:before="90"/>
        <w:ind w:left="2386" w:right="2524"/>
        <w:jc w:val="center"/>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spacing w:before="11"/>
        <w:rPr>
          <w:sz w:val="29"/>
        </w:rPr>
      </w:pPr>
    </w:p>
    <w:p w:rsidR="00BC220B" w:rsidRDefault="00BC220B" w:rsidP="00BC220B">
      <w:pPr>
        <w:pStyle w:val="Heading2"/>
        <w:ind w:right="2528"/>
        <w:rPr>
          <w:sz w:val="21"/>
        </w:rPr>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BC220B" w:rsidRDefault="00BC220B" w:rsidP="00BC220B">
      <w:pPr>
        <w:pStyle w:val="Corpodetexto"/>
        <w:spacing w:before="90"/>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BC220B" w:rsidRDefault="00BC220B" w:rsidP="00BC220B">
      <w:pPr>
        <w:spacing w:before="91"/>
        <w:ind w:left="2386" w:right="2514"/>
        <w:jc w:val="center"/>
        <w:rPr>
          <w:i/>
          <w:sz w:val="18"/>
        </w:rPr>
      </w:pPr>
      <w:r>
        <w:rPr>
          <w:noProof/>
          <w:lang w:val="pt-BR" w:eastAsia="pt-BR"/>
        </w:rPr>
        <w:drawing>
          <wp:inline distT="0" distB="0" distL="0" distR="0">
            <wp:extent cx="190500" cy="184785"/>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srcRect/>
                    <a:stretch>
                      <a:fillRect/>
                    </a:stretch>
                  </pic:blipFill>
                  <pic:spPr bwMode="auto">
                    <a:xfrm>
                      <a:off x="0" y="0"/>
                      <a:ext cx="190500" cy="184785"/>
                    </a:xfrm>
                    <a:prstGeom prst="rect">
                      <a:avLst/>
                    </a:prstGeom>
                    <a:noFill/>
                    <a:ln w="9525">
                      <a:noFill/>
                      <a:miter lim="800000"/>
                      <a:headEnd/>
                      <a:tailEnd/>
                    </a:ln>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22/07/2024</w:t>
      </w:r>
      <w:r>
        <w:rPr>
          <w:i/>
          <w:spacing w:val="-4"/>
          <w:sz w:val="18"/>
        </w:rPr>
        <w:t xml:space="preserve"> </w:t>
      </w:r>
      <w:r>
        <w:rPr>
          <w:i/>
          <w:sz w:val="18"/>
        </w:rPr>
        <w:t>às</w:t>
      </w:r>
      <w:r>
        <w:rPr>
          <w:i/>
          <w:spacing w:val="-4"/>
          <w:sz w:val="18"/>
        </w:rPr>
        <w:t xml:space="preserve"> </w:t>
      </w:r>
      <w:r>
        <w:rPr>
          <w:i/>
          <w:sz w:val="18"/>
        </w:rPr>
        <w:t>14:56:26.</w:t>
      </w:r>
    </w:p>
    <w:p w:rsidR="00BC220B" w:rsidRDefault="00BC220B" w:rsidP="00BC220B">
      <w:pPr>
        <w:pStyle w:val="Corpodetexto"/>
        <w:rPr>
          <w:i/>
          <w:sz w:val="32"/>
        </w:rPr>
      </w:pPr>
    </w:p>
    <w:p w:rsidR="00BC220B" w:rsidRDefault="00BC220B" w:rsidP="00BC220B">
      <w:pPr>
        <w:pStyle w:val="Corpodetexto"/>
        <w:spacing w:before="4"/>
        <w:rPr>
          <w:i/>
          <w:sz w:val="31"/>
        </w:rPr>
      </w:pPr>
    </w:p>
    <w:p w:rsidR="00BC220B" w:rsidRDefault="00BC220B" w:rsidP="00BC220B">
      <w:pPr>
        <w:pStyle w:val="Corpodetexto"/>
        <w:ind w:left="3259" w:right="3398"/>
        <w:jc w:val="center"/>
        <w:rPr>
          <w:sz w:val="18"/>
        </w:rPr>
      </w:pPr>
      <w:r>
        <w:t>Despacho:</w:t>
      </w:r>
      <w:r>
        <w:rPr>
          <w:spacing w:val="-6"/>
        </w:rPr>
        <w:t xml:space="preserve"> </w:t>
      </w:r>
      <w:r>
        <w:t>Aprovo</w:t>
      </w:r>
      <w:r>
        <w:rPr>
          <w:spacing w:val="-5"/>
        </w:rPr>
        <w:t xml:space="preserve"> </w:t>
      </w:r>
      <w:r>
        <w:t>o</w:t>
      </w:r>
      <w:r>
        <w:rPr>
          <w:spacing w:val="-5"/>
        </w:rPr>
        <w:t xml:space="preserve"> </w:t>
      </w:r>
      <w:r>
        <w:t>Termo</w:t>
      </w:r>
      <w:r>
        <w:rPr>
          <w:spacing w:val="-5"/>
        </w:rPr>
        <w:t xml:space="preserve"> </w:t>
      </w:r>
      <w:r>
        <w:t>de</w:t>
      </w:r>
      <w:r>
        <w:rPr>
          <w:spacing w:val="-5"/>
        </w:rPr>
        <w:t xml:space="preserve"> </w:t>
      </w:r>
      <w:r>
        <w:t>Referência.</w:t>
      </w: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pPr>
    </w:p>
    <w:p w:rsidR="00BC220B" w:rsidRDefault="00BC220B" w:rsidP="00BC220B">
      <w:pPr>
        <w:pStyle w:val="Corpodetexto"/>
        <w:spacing w:before="11"/>
        <w:rPr>
          <w:sz w:val="29"/>
        </w:rPr>
      </w:pPr>
    </w:p>
    <w:p w:rsidR="00BC220B" w:rsidRDefault="00BC220B" w:rsidP="00BC220B">
      <w:pPr>
        <w:pStyle w:val="Heading2"/>
        <w:rPr>
          <w:sz w:val="21"/>
        </w:rPr>
      </w:pPr>
      <w:r>
        <w:t>ADRIANA</w:t>
      </w:r>
      <w:r>
        <w:rPr>
          <w:spacing w:val="18"/>
        </w:rPr>
        <w:t xml:space="preserve"> </w:t>
      </w:r>
      <w:r>
        <w:t>RUZENE</w:t>
      </w:r>
    </w:p>
    <w:p w:rsidR="00BC220B" w:rsidRDefault="00BC220B" w:rsidP="00BC220B">
      <w:pPr>
        <w:pStyle w:val="Corpodetexto"/>
        <w:spacing w:before="89"/>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9E1C5F" w:rsidRDefault="00BC220B" w:rsidP="00BC220B">
      <w:pPr>
        <w:pStyle w:val="Ttulo"/>
      </w:pPr>
      <w:r>
        <w:rPr>
          <w:noProof/>
          <w:lang w:val="pt-BR" w:eastAsia="pt-BR"/>
        </w:rPr>
        <w:drawing>
          <wp:inline distT="0" distB="0" distL="0" distR="0">
            <wp:extent cx="190500" cy="184785"/>
            <wp:effectExtent l="1905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32"/>
                    <a:srcRect/>
                    <a:stretch>
                      <a:fillRect/>
                    </a:stretch>
                  </pic:blipFill>
                  <pic:spPr bwMode="auto">
                    <a:xfrm>
                      <a:off x="0" y="0"/>
                      <a:ext cx="190500" cy="184785"/>
                    </a:xfrm>
                    <a:prstGeom prst="rect">
                      <a:avLst/>
                    </a:prstGeom>
                    <a:noFill/>
                    <a:ln w="9525">
                      <a:noFill/>
                      <a:miter lim="800000"/>
                      <a:headEnd/>
                      <a:tailEnd/>
                    </a:ln>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22/07/2024</w:t>
      </w:r>
      <w:r>
        <w:rPr>
          <w:i/>
          <w:spacing w:val="-4"/>
          <w:sz w:val="18"/>
        </w:rPr>
        <w:t xml:space="preserve"> </w:t>
      </w:r>
      <w:r>
        <w:rPr>
          <w:i/>
          <w:sz w:val="18"/>
        </w:rPr>
        <w:t>às</w:t>
      </w:r>
      <w:r>
        <w:rPr>
          <w:i/>
          <w:spacing w:val="-4"/>
          <w:sz w:val="18"/>
        </w:rPr>
        <w:t xml:space="preserve"> </w:t>
      </w:r>
      <w:r>
        <w:rPr>
          <w:i/>
          <w:sz w:val="18"/>
        </w:rPr>
        <w:t>15</w:t>
      </w:r>
    </w:p>
    <w:sectPr w:rsidR="009E1C5F" w:rsidSect="00E33894">
      <w:headerReference w:type="default" r:id="rId33"/>
      <w:footerReference w:type="default" r:id="rId34"/>
      <w:pgSz w:w="11910" w:h="16840"/>
      <w:pgMar w:top="380" w:right="759" w:bottom="0" w:left="10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23E3" w:rsidRDefault="00D023E3" w:rsidP="00194DB3">
      <w:r>
        <w:separator/>
      </w:r>
    </w:p>
  </w:endnote>
  <w:endnote w:type="continuationSeparator" w:id="1">
    <w:p w:rsidR="00D023E3" w:rsidRDefault="00D023E3"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5020E6">
    <w:pPr>
      <w:pStyle w:val="Corpodetexto"/>
      <w:spacing w:line="14" w:lineRule="auto"/>
    </w:pPr>
    <w:r w:rsidRPr="005020E6">
      <w:pict>
        <v:rect id="docshape4" o:spid="_x0000_s1037" style="position:absolute;margin-left:55.2pt;margin-top:770.75pt;width:484.9pt;height:.5pt;z-index:-16492544;mso-position-horizontal-relative:page;mso-position-vertical-relative:page" fillcolor="black" stroked="f">
          <w10:wrap anchorx="page" anchory="page"/>
        </v:rect>
      </w:pict>
    </w:r>
    <w:r w:rsidRPr="005020E6">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BC114E" w:rsidRDefault="00BC114E">
                <w:pPr>
                  <w:spacing w:before="14"/>
                  <w:ind w:left="20"/>
                  <w:rPr>
                    <w:sz w:val="14"/>
                  </w:rPr>
                </w:pPr>
                <w:r>
                  <w:rPr>
                    <w:sz w:val="14"/>
                  </w:rPr>
                  <w:t>Edital-Pregãopormenorpreçooumaiordesconto-Leifederalnº</w:t>
                </w:r>
                <w:r>
                  <w:rPr>
                    <w:spacing w:val="-2"/>
                    <w:sz w:val="14"/>
                  </w:rPr>
                  <w:t>14.133/2021</w:t>
                </w:r>
              </w:p>
              <w:p w:rsidR="00BC114E" w:rsidRDefault="00BC114E">
                <w:pPr>
                  <w:ind w:left="20"/>
                  <w:rPr>
                    <w:sz w:val="14"/>
                  </w:rPr>
                </w:pPr>
                <w:r>
                  <w:rPr>
                    <w:sz w:val="14"/>
                  </w:rPr>
                  <w:t>Minutapadronizada-(PGEv.1/2023–05.12.2023)-SistemadeComprasdoGoverno</w:t>
                </w:r>
                <w:r>
                  <w:rPr>
                    <w:spacing w:val="-2"/>
                    <w:sz w:val="14"/>
                  </w:rPr>
                  <w:t>Federal</w:t>
                </w:r>
              </w:p>
            </w:txbxContent>
          </v:textbox>
          <w10:wrap anchorx="page" anchory="page"/>
        </v:shape>
      </w:pict>
    </w:r>
    <w:r w:rsidRPr="005020E6">
      <w:pict>
        <v:shape id="docshape6" o:spid="_x0000_s1035" type="#_x0000_t202" style="position:absolute;margin-left:461.8pt;margin-top:787.55pt;width:77.85pt;height:12.1pt;z-index:-16491520;mso-position-horizontal-relative:page;mso-position-vertical-relative:page" filled="f" stroked="f">
          <v:textbox inset="0,0,0,0">
            <w:txbxContent>
              <w:p w:rsidR="00BC114E" w:rsidRDefault="00BC114E">
                <w:pPr>
                  <w:spacing w:before="14"/>
                  <w:ind w:left="20"/>
                  <w:rPr>
                    <w:sz w:val="18"/>
                  </w:rPr>
                </w:pPr>
                <w:r>
                  <w:rPr>
                    <w:color w:val="585858"/>
                    <w:sz w:val="18"/>
                  </w:rPr>
                  <w:t>Página</w:t>
                </w:r>
                <w:r w:rsidR="005020E6">
                  <w:rPr>
                    <w:sz w:val="18"/>
                  </w:rPr>
                  <w:fldChar w:fldCharType="begin"/>
                </w:r>
                <w:r>
                  <w:rPr>
                    <w:sz w:val="18"/>
                  </w:rPr>
                  <w:instrText xml:space="preserve"> PAGE </w:instrText>
                </w:r>
                <w:r w:rsidR="005020E6">
                  <w:rPr>
                    <w:sz w:val="18"/>
                  </w:rPr>
                  <w:fldChar w:fldCharType="separate"/>
                </w:r>
                <w:r w:rsidR="00924449">
                  <w:rPr>
                    <w:noProof/>
                    <w:sz w:val="18"/>
                  </w:rPr>
                  <w:t>38</w:t>
                </w:r>
                <w:r w:rsidR="005020E6">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5020E6">
    <w:pPr>
      <w:pStyle w:val="Corpodetexto"/>
      <w:spacing w:line="14" w:lineRule="auto"/>
    </w:pPr>
    <w:r w:rsidRPr="005020E6">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5020E6">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BC114E" w:rsidRDefault="00BC114E">
                <w:pPr>
                  <w:spacing w:before="14"/>
                  <w:ind w:left="20"/>
                  <w:rPr>
                    <w:sz w:val="14"/>
                  </w:rPr>
                </w:pPr>
                <w:r>
                  <w:rPr>
                    <w:sz w:val="14"/>
                  </w:rPr>
                  <w:t>Edital-Pregãopormenorpreçooumaiordesconto-Leifederalnº</w:t>
                </w:r>
                <w:r>
                  <w:rPr>
                    <w:spacing w:val="-2"/>
                    <w:sz w:val="14"/>
                  </w:rPr>
                  <w:t>14.133/2021</w:t>
                </w:r>
              </w:p>
              <w:p w:rsidR="00BC114E" w:rsidRDefault="00BC114E">
                <w:pPr>
                  <w:ind w:left="20"/>
                  <w:rPr>
                    <w:sz w:val="14"/>
                  </w:rPr>
                </w:pPr>
                <w:r>
                  <w:rPr>
                    <w:sz w:val="14"/>
                  </w:rPr>
                  <w:t>Minutapadronizada-(PGEv.1/2023–05.12.2023)-SistemadeComprasdoGoverno</w:t>
                </w:r>
                <w:r>
                  <w:rPr>
                    <w:spacing w:val="-2"/>
                    <w:sz w:val="14"/>
                  </w:rPr>
                  <w:t>Federal</w:t>
                </w:r>
              </w:p>
            </w:txbxContent>
          </v:textbox>
          <w10:wrap anchorx="page" anchory="page"/>
        </v:shape>
      </w:pict>
    </w:r>
    <w:r w:rsidRPr="005020E6">
      <w:pict>
        <v:shape id="docshape12" o:spid="_x0000_s1029" type="#_x0000_t202" style="position:absolute;margin-left:438.4pt;margin-top:787.5pt;width:73.05pt;height:12.1pt;z-index:-16488448;mso-position-horizontal-relative:page;mso-position-vertical-relative:page" filled="f" stroked="f">
          <v:textbox inset="0,0,0,0">
            <w:txbxContent>
              <w:p w:rsidR="00BC114E" w:rsidRDefault="00BC114E">
                <w:pPr>
                  <w:spacing w:before="14"/>
                  <w:ind w:left="20"/>
                  <w:rPr>
                    <w:sz w:val="18"/>
                  </w:rPr>
                </w:pPr>
                <w:r>
                  <w:rPr>
                    <w:color w:val="585858"/>
                    <w:sz w:val="18"/>
                  </w:rPr>
                  <w:t>Página</w:t>
                </w:r>
                <w:r w:rsidR="005020E6">
                  <w:rPr>
                    <w:sz w:val="18"/>
                  </w:rPr>
                  <w:fldChar w:fldCharType="begin"/>
                </w:r>
                <w:r>
                  <w:rPr>
                    <w:sz w:val="18"/>
                  </w:rPr>
                  <w:instrText xml:space="preserve"> PAGE </w:instrText>
                </w:r>
                <w:r w:rsidR="005020E6">
                  <w:rPr>
                    <w:sz w:val="18"/>
                  </w:rPr>
                  <w:fldChar w:fldCharType="separate"/>
                </w:r>
                <w:r w:rsidR="00924449">
                  <w:rPr>
                    <w:noProof/>
                    <w:sz w:val="18"/>
                  </w:rPr>
                  <w:t>14</w:t>
                </w:r>
                <w:r w:rsidR="005020E6">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5020E6">
    <w:pPr>
      <w:pStyle w:val="Corpodetexto"/>
      <w:spacing w:line="14" w:lineRule="auto"/>
    </w:pPr>
    <w:r w:rsidRPr="005020E6">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BC114E" w:rsidRDefault="00BC114E">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BC114E" w:rsidRDefault="00BC114E">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5020E6">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BC114E" w:rsidRDefault="005020E6">
                <w:pPr>
                  <w:pStyle w:val="Corpodetexto"/>
                  <w:spacing w:before="12"/>
                  <w:ind w:left="60"/>
                </w:pPr>
                <w:fldSimple w:instr=" PAGE ">
                  <w:r w:rsidR="00924449">
                    <w:rPr>
                      <w:noProof/>
                    </w:rPr>
                    <w:t>15</w:t>
                  </w:r>
                </w:fldSimple>
                <w:r w:rsidR="00BC114E">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23E3" w:rsidRDefault="00D023E3" w:rsidP="00194DB3">
      <w:r>
        <w:separator/>
      </w:r>
    </w:p>
  </w:footnote>
  <w:footnote w:type="continuationSeparator" w:id="1">
    <w:p w:rsidR="00D023E3" w:rsidRDefault="00D023E3"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5020E6">
    <w:pPr>
      <w:pStyle w:val="Corpodetexto"/>
      <w:spacing w:line="14" w:lineRule="auto"/>
    </w:pPr>
    <w:r w:rsidRPr="005020E6">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5020E6">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5020E6">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BC114E" w:rsidRDefault="00BC114E">
                <w:pPr>
                  <w:pStyle w:val="Corpodetexto"/>
                  <w:spacing w:before="12"/>
                  <w:ind w:left="20"/>
                </w:pPr>
                <w:r>
                  <w:t>EDITAL-PREGÃOELETRÔNICO Nº 901</w:t>
                </w:r>
                <w:r w:rsidR="00E33894">
                  <w:t>4</w:t>
                </w:r>
                <w:r w:rsidR="00D215AF">
                  <w:t>6</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5020E6">
    <w:pPr>
      <w:pStyle w:val="Corpodetexto"/>
      <w:spacing w:line="14" w:lineRule="auto"/>
    </w:pPr>
    <w:r w:rsidRPr="005020E6">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5020E6">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5020E6">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BC114E" w:rsidRDefault="00BC114E">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5020E6">
    <w:pPr>
      <w:pStyle w:val="Corpodetexto"/>
      <w:spacing w:line="14" w:lineRule="auto"/>
    </w:pPr>
    <w:r w:rsidRPr="005020E6">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BC114E" w:rsidRDefault="00BC114E">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5020E6">
      <w:rPr>
        <w:sz w:val="18"/>
      </w:rPr>
      <w:pict>
        <v:shape id="_x0000_s1066" type="#_x0000_t202" style="position:absolute;margin-left:420.45pt;margin-top:22.5pt;width:119.1pt;height:12pt;z-index:-16485376;mso-position-horizontal-relative:page;mso-position-vertical-relative:page" filled="f" stroked="f">
          <v:textbox inset="0,0,0,0">
            <w:txbxContent>
              <w:p w:rsidR="00BC114E" w:rsidRDefault="00BC114E">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539E8"/>
    <w:multiLevelType w:val="hybridMultilevel"/>
    <w:tmpl w:val="56A46034"/>
    <w:lvl w:ilvl="0" w:tplc="00F2B4C8">
      <w:start w:val="6"/>
      <w:numFmt w:val="decimal"/>
      <w:lvlText w:val="%1."/>
      <w:lvlJc w:val="left"/>
      <w:pPr>
        <w:ind w:left="294" w:hanging="180"/>
      </w:pPr>
      <w:rPr>
        <w:b/>
        <w:bCs/>
        <w:w w:val="100"/>
        <w:lang w:val="pt-PT" w:eastAsia="en-US" w:bidi="ar-SA"/>
      </w:rPr>
    </w:lvl>
    <w:lvl w:ilvl="1" w:tplc="F05804FC">
      <w:numFmt w:val="none"/>
      <w:lvlText w:val=""/>
      <w:lvlJc w:val="left"/>
      <w:pPr>
        <w:tabs>
          <w:tab w:val="num" w:pos="360"/>
        </w:tabs>
        <w:ind w:left="0" w:firstLine="0"/>
      </w:pPr>
    </w:lvl>
    <w:lvl w:ilvl="2" w:tplc="914A61FE">
      <w:numFmt w:val="none"/>
      <w:lvlText w:val=""/>
      <w:lvlJc w:val="left"/>
      <w:pPr>
        <w:tabs>
          <w:tab w:val="num" w:pos="360"/>
        </w:tabs>
        <w:ind w:left="0" w:firstLine="0"/>
      </w:pPr>
    </w:lvl>
    <w:lvl w:ilvl="3" w:tplc="E5C2C19A">
      <w:numFmt w:val="bullet"/>
      <w:lvlText w:val="•"/>
      <w:lvlJc w:val="left"/>
      <w:pPr>
        <w:ind w:left="2403" w:hanging="494"/>
      </w:pPr>
      <w:rPr>
        <w:lang w:val="pt-PT" w:eastAsia="en-US" w:bidi="ar-SA"/>
      </w:rPr>
    </w:lvl>
    <w:lvl w:ilvl="4" w:tplc="ACBEA570">
      <w:numFmt w:val="bullet"/>
      <w:lvlText w:val="•"/>
      <w:lvlJc w:val="left"/>
      <w:pPr>
        <w:ind w:left="3455" w:hanging="494"/>
      </w:pPr>
      <w:rPr>
        <w:lang w:val="pt-PT" w:eastAsia="en-US" w:bidi="ar-SA"/>
      </w:rPr>
    </w:lvl>
    <w:lvl w:ilvl="5" w:tplc="503A3B1E">
      <w:numFmt w:val="bullet"/>
      <w:lvlText w:val="•"/>
      <w:lvlJc w:val="left"/>
      <w:pPr>
        <w:ind w:left="4506" w:hanging="494"/>
      </w:pPr>
      <w:rPr>
        <w:lang w:val="pt-PT" w:eastAsia="en-US" w:bidi="ar-SA"/>
      </w:rPr>
    </w:lvl>
    <w:lvl w:ilvl="6" w:tplc="7C149002">
      <w:numFmt w:val="bullet"/>
      <w:lvlText w:val="•"/>
      <w:lvlJc w:val="left"/>
      <w:pPr>
        <w:ind w:left="5558" w:hanging="494"/>
      </w:pPr>
      <w:rPr>
        <w:lang w:val="pt-PT" w:eastAsia="en-US" w:bidi="ar-SA"/>
      </w:rPr>
    </w:lvl>
    <w:lvl w:ilvl="7" w:tplc="43CC385A">
      <w:numFmt w:val="bullet"/>
      <w:lvlText w:val="•"/>
      <w:lvlJc w:val="left"/>
      <w:pPr>
        <w:ind w:left="6610" w:hanging="494"/>
      </w:pPr>
      <w:rPr>
        <w:lang w:val="pt-PT" w:eastAsia="en-US" w:bidi="ar-SA"/>
      </w:rPr>
    </w:lvl>
    <w:lvl w:ilvl="8" w:tplc="29DE88DC">
      <w:numFmt w:val="bullet"/>
      <w:lvlText w:val="•"/>
      <w:lvlJc w:val="left"/>
      <w:pPr>
        <w:ind w:left="7662" w:hanging="494"/>
      </w:pPr>
      <w:rPr>
        <w:lang w:val="pt-PT" w:eastAsia="en-US" w:bidi="ar-SA"/>
      </w:rPr>
    </w:lvl>
  </w:abstractNum>
  <w:abstractNum w:abstractNumId="1">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2">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3">
    <w:nsid w:val="21A43C88"/>
    <w:multiLevelType w:val="hybridMultilevel"/>
    <w:tmpl w:val="BA62C81C"/>
    <w:lvl w:ilvl="0" w:tplc="8AB27152">
      <w:start w:val="9"/>
      <w:numFmt w:val="decimal"/>
      <w:lvlText w:val="%1."/>
      <w:lvlJc w:val="left"/>
      <w:pPr>
        <w:ind w:left="294" w:hanging="180"/>
      </w:pPr>
      <w:rPr>
        <w:b/>
        <w:bCs/>
        <w:w w:val="100"/>
        <w:lang w:val="pt-PT" w:eastAsia="en-US" w:bidi="ar-SA"/>
      </w:rPr>
    </w:lvl>
    <w:lvl w:ilvl="1" w:tplc="D5B40518">
      <w:numFmt w:val="bullet"/>
      <w:lvlText w:val="•"/>
      <w:lvlJc w:val="left"/>
      <w:pPr>
        <w:ind w:left="1246" w:hanging="180"/>
      </w:pPr>
      <w:rPr>
        <w:lang w:val="pt-PT" w:eastAsia="en-US" w:bidi="ar-SA"/>
      </w:rPr>
    </w:lvl>
    <w:lvl w:ilvl="2" w:tplc="CCF68532">
      <w:numFmt w:val="bullet"/>
      <w:lvlText w:val="•"/>
      <w:lvlJc w:val="left"/>
      <w:pPr>
        <w:ind w:left="2193" w:hanging="180"/>
      </w:pPr>
      <w:rPr>
        <w:lang w:val="pt-PT" w:eastAsia="en-US" w:bidi="ar-SA"/>
      </w:rPr>
    </w:lvl>
    <w:lvl w:ilvl="3" w:tplc="6F64D954">
      <w:numFmt w:val="bullet"/>
      <w:lvlText w:val="•"/>
      <w:lvlJc w:val="left"/>
      <w:pPr>
        <w:ind w:left="3139" w:hanging="180"/>
      </w:pPr>
      <w:rPr>
        <w:lang w:val="pt-PT" w:eastAsia="en-US" w:bidi="ar-SA"/>
      </w:rPr>
    </w:lvl>
    <w:lvl w:ilvl="4" w:tplc="22821E7C">
      <w:numFmt w:val="bullet"/>
      <w:lvlText w:val="•"/>
      <w:lvlJc w:val="left"/>
      <w:pPr>
        <w:ind w:left="4086" w:hanging="180"/>
      </w:pPr>
      <w:rPr>
        <w:lang w:val="pt-PT" w:eastAsia="en-US" w:bidi="ar-SA"/>
      </w:rPr>
    </w:lvl>
    <w:lvl w:ilvl="5" w:tplc="CAFA79A6">
      <w:numFmt w:val="bullet"/>
      <w:lvlText w:val="•"/>
      <w:lvlJc w:val="left"/>
      <w:pPr>
        <w:ind w:left="5032" w:hanging="180"/>
      </w:pPr>
      <w:rPr>
        <w:lang w:val="pt-PT" w:eastAsia="en-US" w:bidi="ar-SA"/>
      </w:rPr>
    </w:lvl>
    <w:lvl w:ilvl="6" w:tplc="67301D6C">
      <w:numFmt w:val="bullet"/>
      <w:lvlText w:val="•"/>
      <w:lvlJc w:val="left"/>
      <w:pPr>
        <w:ind w:left="5979" w:hanging="180"/>
      </w:pPr>
      <w:rPr>
        <w:lang w:val="pt-PT" w:eastAsia="en-US" w:bidi="ar-SA"/>
      </w:rPr>
    </w:lvl>
    <w:lvl w:ilvl="7" w:tplc="2C808ABE">
      <w:numFmt w:val="bullet"/>
      <w:lvlText w:val="•"/>
      <w:lvlJc w:val="left"/>
      <w:pPr>
        <w:ind w:left="6925" w:hanging="180"/>
      </w:pPr>
      <w:rPr>
        <w:lang w:val="pt-PT" w:eastAsia="en-US" w:bidi="ar-SA"/>
      </w:rPr>
    </w:lvl>
    <w:lvl w:ilvl="8" w:tplc="FAF06AF4">
      <w:numFmt w:val="bullet"/>
      <w:lvlText w:val="•"/>
      <w:lvlJc w:val="left"/>
      <w:pPr>
        <w:ind w:left="7872" w:hanging="180"/>
      </w:pPr>
      <w:rPr>
        <w:lang w:val="pt-PT" w:eastAsia="en-US" w:bidi="ar-SA"/>
      </w:rPr>
    </w:lvl>
  </w:abstractNum>
  <w:abstractNum w:abstractNumId="4">
    <w:nsid w:val="22D50A64"/>
    <w:multiLevelType w:val="hybridMultilevel"/>
    <w:tmpl w:val="01C8BBCE"/>
    <w:lvl w:ilvl="0" w:tplc="80DE5EF6">
      <w:start w:val="4"/>
      <w:numFmt w:val="decimal"/>
      <w:lvlText w:val="%1."/>
      <w:lvlJc w:val="left"/>
      <w:pPr>
        <w:ind w:left="294" w:hanging="180"/>
      </w:pPr>
      <w:rPr>
        <w:b/>
        <w:bCs/>
        <w:w w:val="100"/>
        <w:lang w:val="pt-PT" w:eastAsia="en-US" w:bidi="ar-SA"/>
      </w:rPr>
    </w:lvl>
    <w:lvl w:ilvl="1" w:tplc="60C492FC">
      <w:numFmt w:val="none"/>
      <w:lvlText w:val=""/>
      <w:lvlJc w:val="left"/>
      <w:pPr>
        <w:tabs>
          <w:tab w:val="num" w:pos="360"/>
        </w:tabs>
        <w:ind w:left="0" w:firstLine="0"/>
      </w:pPr>
    </w:lvl>
    <w:lvl w:ilvl="2" w:tplc="421227DE">
      <w:numFmt w:val="none"/>
      <w:lvlText w:val=""/>
      <w:lvlJc w:val="left"/>
      <w:pPr>
        <w:tabs>
          <w:tab w:val="num" w:pos="360"/>
        </w:tabs>
        <w:ind w:left="0" w:firstLine="0"/>
      </w:pPr>
    </w:lvl>
    <w:lvl w:ilvl="3" w:tplc="DD96849E">
      <w:numFmt w:val="bullet"/>
      <w:lvlText w:val="•"/>
      <w:lvlJc w:val="left"/>
      <w:pPr>
        <w:ind w:left="2025" w:hanging="415"/>
      </w:pPr>
      <w:rPr>
        <w:lang w:val="pt-PT" w:eastAsia="en-US" w:bidi="ar-SA"/>
      </w:rPr>
    </w:lvl>
    <w:lvl w:ilvl="4" w:tplc="1E3ADB64">
      <w:numFmt w:val="bullet"/>
      <w:lvlText w:val="•"/>
      <w:lvlJc w:val="left"/>
      <w:pPr>
        <w:ind w:left="3131" w:hanging="415"/>
      </w:pPr>
      <w:rPr>
        <w:lang w:val="pt-PT" w:eastAsia="en-US" w:bidi="ar-SA"/>
      </w:rPr>
    </w:lvl>
    <w:lvl w:ilvl="5" w:tplc="3CBC73A2">
      <w:numFmt w:val="bullet"/>
      <w:lvlText w:val="•"/>
      <w:lvlJc w:val="left"/>
      <w:pPr>
        <w:ind w:left="4237" w:hanging="415"/>
      </w:pPr>
      <w:rPr>
        <w:lang w:val="pt-PT" w:eastAsia="en-US" w:bidi="ar-SA"/>
      </w:rPr>
    </w:lvl>
    <w:lvl w:ilvl="6" w:tplc="9DD44310">
      <w:numFmt w:val="bullet"/>
      <w:lvlText w:val="•"/>
      <w:lvlJc w:val="left"/>
      <w:pPr>
        <w:ind w:left="5342" w:hanging="415"/>
      </w:pPr>
      <w:rPr>
        <w:lang w:val="pt-PT" w:eastAsia="en-US" w:bidi="ar-SA"/>
      </w:rPr>
    </w:lvl>
    <w:lvl w:ilvl="7" w:tplc="3D76282C">
      <w:numFmt w:val="bullet"/>
      <w:lvlText w:val="•"/>
      <w:lvlJc w:val="left"/>
      <w:pPr>
        <w:ind w:left="6448" w:hanging="415"/>
      </w:pPr>
      <w:rPr>
        <w:lang w:val="pt-PT" w:eastAsia="en-US" w:bidi="ar-SA"/>
      </w:rPr>
    </w:lvl>
    <w:lvl w:ilvl="8" w:tplc="9F0AEA86">
      <w:numFmt w:val="bullet"/>
      <w:lvlText w:val="•"/>
      <w:lvlJc w:val="left"/>
      <w:pPr>
        <w:ind w:left="7554" w:hanging="415"/>
      </w:pPr>
      <w:rPr>
        <w:lang w:val="pt-PT" w:eastAsia="en-US" w:bidi="ar-SA"/>
      </w:rPr>
    </w:lvl>
  </w:abstractNum>
  <w:abstractNum w:abstractNumId="5">
    <w:nsid w:val="273A2418"/>
    <w:multiLevelType w:val="hybridMultilevel"/>
    <w:tmpl w:val="D974E62E"/>
    <w:lvl w:ilvl="0" w:tplc="1B8C2FE0">
      <w:start w:val="1"/>
      <w:numFmt w:val="decimal"/>
      <w:lvlText w:val="%1"/>
      <w:lvlJc w:val="left"/>
      <w:pPr>
        <w:ind w:left="114" w:hanging="323"/>
      </w:pPr>
      <w:rPr>
        <w:lang w:val="pt-PT" w:eastAsia="en-US" w:bidi="ar-SA"/>
      </w:rPr>
    </w:lvl>
    <w:lvl w:ilvl="1" w:tplc="2C6A270C">
      <w:numFmt w:val="none"/>
      <w:lvlText w:val=""/>
      <w:lvlJc w:val="left"/>
      <w:pPr>
        <w:tabs>
          <w:tab w:val="num" w:pos="360"/>
        </w:tabs>
        <w:ind w:left="0" w:firstLine="0"/>
      </w:pPr>
    </w:lvl>
    <w:lvl w:ilvl="2" w:tplc="5A46B2B0">
      <w:numFmt w:val="bullet"/>
      <w:lvlText w:val="•"/>
      <w:lvlJc w:val="left"/>
      <w:pPr>
        <w:ind w:left="2049" w:hanging="323"/>
      </w:pPr>
      <w:rPr>
        <w:lang w:val="pt-PT" w:eastAsia="en-US" w:bidi="ar-SA"/>
      </w:rPr>
    </w:lvl>
    <w:lvl w:ilvl="3" w:tplc="88627854">
      <w:numFmt w:val="bullet"/>
      <w:lvlText w:val="•"/>
      <w:lvlJc w:val="left"/>
      <w:pPr>
        <w:ind w:left="3013" w:hanging="323"/>
      </w:pPr>
      <w:rPr>
        <w:lang w:val="pt-PT" w:eastAsia="en-US" w:bidi="ar-SA"/>
      </w:rPr>
    </w:lvl>
    <w:lvl w:ilvl="4" w:tplc="B61CD2EC">
      <w:numFmt w:val="bullet"/>
      <w:lvlText w:val="•"/>
      <w:lvlJc w:val="left"/>
      <w:pPr>
        <w:ind w:left="3978" w:hanging="323"/>
      </w:pPr>
      <w:rPr>
        <w:lang w:val="pt-PT" w:eastAsia="en-US" w:bidi="ar-SA"/>
      </w:rPr>
    </w:lvl>
    <w:lvl w:ilvl="5" w:tplc="236067A4">
      <w:numFmt w:val="bullet"/>
      <w:lvlText w:val="•"/>
      <w:lvlJc w:val="left"/>
      <w:pPr>
        <w:ind w:left="4942" w:hanging="323"/>
      </w:pPr>
      <w:rPr>
        <w:lang w:val="pt-PT" w:eastAsia="en-US" w:bidi="ar-SA"/>
      </w:rPr>
    </w:lvl>
    <w:lvl w:ilvl="6" w:tplc="64548098">
      <w:numFmt w:val="bullet"/>
      <w:lvlText w:val="•"/>
      <w:lvlJc w:val="left"/>
      <w:pPr>
        <w:ind w:left="5907" w:hanging="323"/>
      </w:pPr>
      <w:rPr>
        <w:lang w:val="pt-PT" w:eastAsia="en-US" w:bidi="ar-SA"/>
      </w:rPr>
    </w:lvl>
    <w:lvl w:ilvl="7" w:tplc="C8C01BCC">
      <w:numFmt w:val="bullet"/>
      <w:lvlText w:val="•"/>
      <w:lvlJc w:val="left"/>
      <w:pPr>
        <w:ind w:left="6871" w:hanging="323"/>
      </w:pPr>
      <w:rPr>
        <w:lang w:val="pt-PT" w:eastAsia="en-US" w:bidi="ar-SA"/>
      </w:rPr>
    </w:lvl>
    <w:lvl w:ilvl="8" w:tplc="C1C434AC">
      <w:numFmt w:val="bullet"/>
      <w:lvlText w:val="•"/>
      <w:lvlJc w:val="left"/>
      <w:pPr>
        <w:ind w:left="7836" w:hanging="323"/>
      </w:pPr>
      <w:rPr>
        <w:lang w:val="pt-PT" w:eastAsia="en-US" w:bidi="ar-SA"/>
      </w:rPr>
    </w:lvl>
  </w:abstractNum>
  <w:abstractNum w:abstractNumId="6">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7">
    <w:nsid w:val="2EF64788"/>
    <w:multiLevelType w:val="hybridMultilevel"/>
    <w:tmpl w:val="31CCE9C0"/>
    <w:lvl w:ilvl="0" w:tplc="1CBA6E3C">
      <w:start w:val="2"/>
      <w:numFmt w:val="decimal"/>
      <w:lvlText w:val="%1."/>
      <w:lvlJc w:val="left"/>
      <w:pPr>
        <w:ind w:left="294" w:hanging="180"/>
      </w:pPr>
      <w:rPr>
        <w:b/>
        <w:bCs/>
        <w:w w:val="100"/>
        <w:lang w:val="pt-PT" w:eastAsia="en-US" w:bidi="ar-SA"/>
      </w:rPr>
    </w:lvl>
    <w:lvl w:ilvl="1" w:tplc="5834453C">
      <w:numFmt w:val="none"/>
      <w:lvlText w:val=""/>
      <w:lvlJc w:val="left"/>
      <w:pPr>
        <w:tabs>
          <w:tab w:val="num" w:pos="360"/>
        </w:tabs>
        <w:ind w:left="0" w:firstLine="0"/>
      </w:pPr>
    </w:lvl>
    <w:lvl w:ilvl="2" w:tplc="95543F56">
      <w:numFmt w:val="bullet"/>
      <w:lvlText w:val="•"/>
      <w:lvlJc w:val="left"/>
      <w:pPr>
        <w:ind w:left="420" w:hanging="315"/>
      </w:pPr>
      <w:rPr>
        <w:lang w:val="pt-PT" w:eastAsia="en-US" w:bidi="ar-SA"/>
      </w:rPr>
    </w:lvl>
    <w:lvl w:ilvl="3" w:tplc="24D44BCE">
      <w:numFmt w:val="bullet"/>
      <w:lvlText w:val="•"/>
      <w:lvlJc w:val="left"/>
      <w:pPr>
        <w:ind w:left="1588" w:hanging="315"/>
      </w:pPr>
      <w:rPr>
        <w:lang w:val="pt-PT" w:eastAsia="en-US" w:bidi="ar-SA"/>
      </w:rPr>
    </w:lvl>
    <w:lvl w:ilvl="4" w:tplc="8E9CA0B6">
      <w:numFmt w:val="bullet"/>
      <w:lvlText w:val="•"/>
      <w:lvlJc w:val="left"/>
      <w:pPr>
        <w:ind w:left="2756" w:hanging="315"/>
      </w:pPr>
      <w:rPr>
        <w:lang w:val="pt-PT" w:eastAsia="en-US" w:bidi="ar-SA"/>
      </w:rPr>
    </w:lvl>
    <w:lvl w:ilvl="5" w:tplc="F4D06D2E">
      <w:numFmt w:val="bullet"/>
      <w:lvlText w:val="•"/>
      <w:lvlJc w:val="left"/>
      <w:pPr>
        <w:ind w:left="3924" w:hanging="315"/>
      </w:pPr>
      <w:rPr>
        <w:lang w:val="pt-PT" w:eastAsia="en-US" w:bidi="ar-SA"/>
      </w:rPr>
    </w:lvl>
    <w:lvl w:ilvl="6" w:tplc="E38C0FA2">
      <w:numFmt w:val="bullet"/>
      <w:lvlText w:val="•"/>
      <w:lvlJc w:val="left"/>
      <w:pPr>
        <w:ind w:left="5092" w:hanging="315"/>
      </w:pPr>
      <w:rPr>
        <w:lang w:val="pt-PT" w:eastAsia="en-US" w:bidi="ar-SA"/>
      </w:rPr>
    </w:lvl>
    <w:lvl w:ilvl="7" w:tplc="FF3C5840">
      <w:numFmt w:val="bullet"/>
      <w:lvlText w:val="•"/>
      <w:lvlJc w:val="left"/>
      <w:pPr>
        <w:ind w:left="6261" w:hanging="315"/>
      </w:pPr>
      <w:rPr>
        <w:lang w:val="pt-PT" w:eastAsia="en-US" w:bidi="ar-SA"/>
      </w:rPr>
    </w:lvl>
    <w:lvl w:ilvl="8" w:tplc="1E0C0A1E">
      <w:numFmt w:val="bullet"/>
      <w:lvlText w:val="•"/>
      <w:lvlJc w:val="left"/>
      <w:pPr>
        <w:ind w:left="7429" w:hanging="315"/>
      </w:pPr>
      <w:rPr>
        <w:lang w:val="pt-PT" w:eastAsia="en-US" w:bidi="ar-SA"/>
      </w:rPr>
    </w:lvl>
  </w:abstractNum>
  <w:abstractNum w:abstractNumId="8">
    <w:nsid w:val="2F6156CF"/>
    <w:multiLevelType w:val="hybridMultilevel"/>
    <w:tmpl w:val="8766B536"/>
    <w:lvl w:ilvl="0" w:tplc="502E5564">
      <w:start w:val="10"/>
      <w:numFmt w:val="decimal"/>
      <w:lvlText w:val="%1."/>
      <w:lvlJc w:val="left"/>
      <w:pPr>
        <w:ind w:left="384" w:hanging="270"/>
      </w:pPr>
      <w:rPr>
        <w:b/>
        <w:bCs/>
        <w:w w:val="100"/>
        <w:lang w:val="pt-PT" w:eastAsia="en-US" w:bidi="ar-SA"/>
      </w:rPr>
    </w:lvl>
    <w:lvl w:ilvl="1" w:tplc="633A3F78">
      <w:numFmt w:val="none"/>
      <w:lvlText w:val=""/>
      <w:lvlJc w:val="left"/>
      <w:pPr>
        <w:tabs>
          <w:tab w:val="num" w:pos="360"/>
        </w:tabs>
        <w:ind w:left="0" w:firstLine="0"/>
      </w:pPr>
    </w:lvl>
    <w:lvl w:ilvl="2" w:tplc="3028BD84">
      <w:numFmt w:val="bullet"/>
      <w:lvlText w:val="•"/>
      <w:lvlJc w:val="left"/>
      <w:pPr>
        <w:ind w:left="660" w:hanging="414"/>
      </w:pPr>
      <w:rPr>
        <w:lang w:val="pt-PT" w:eastAsia="en-US" w:bidi="ar-SA"/>
      </w:rPr>
    </w:lvl>
    <w:lvl w:ilvl="3" w:tplc="018A86D4">
      <w:numFmt w:val="bullet"/>
      <w:lvlText w:val="•"/>
      <w:lvlJc w:val="left"/>
      <w:pPr>
        <w:ind w:left="1798" w:hanging="414"/>
      </w:pPr>
      <w:rPr>
        <w:lang w:val="pt-PT" w:eastAsia="en-US" w:bidi="ar-SA"/>
      </w:rPr>
    </w:lvl>
    <w:lvl w:ilvl="4" w:tplc="0E58A5D4">
      <w:numFmt w:val="bullet"/>
      <w:lvlText w:val="•"/>
      <w:lvlJc w:val="left"/>
      <w:pPr>
        <w:ind w:left="2936" w:hanging="414"/>
      </w:pPr>
      <w:rPr>
        <w:lang w:val="pt-PT" w:eastAsia="en-US" w:bidi="ar-SA"/>
      </w:rPr>
    </w:lvl>
    <w:lvl w:ilvl="5" w:tplc="5EF41996">
      <w:numFmt w:val="bullet"/>
      <w:lvlText w:val="•"/>
      <w:lvlJc w:val="left"/>
      <w:pPr>
        <w:ind w:left="4074" w:hanging="414"/>
      </w:pPr>
      <w:rPr>
        <w:lang w:val="pt-PT" w:eastAsia="en-US" w:bidi="ar-SA"/>
      </w:rPr>
    </w:lvl>
    <w:lvl w:ilvl="6" w:tplc="04CC740C">
      <w:numFmt w:val="bullet"/>
      <w:lvlText w:val="•"/>
      <w:lvlJc w:val="left"/>
      <w:pPr>
        <w:ind w:left="5212" w:hanging="414"/>
      </w:pPr>
      <w:rPr>
        <w:lang w:val="pt-PT" w:eastAsia="en-US" w:bidi="ar-SA"/>
      </w:rPr>
    </w:lvl>
    <w:lvl w:ilvl="7" w:tplc="94225BE2">
      <w:numFmt w:val="bullet"/>
      <w:lvlText w:val="•"/>
      <w:lvlJc w:val="left"/>
      <w:pPr>
        <w:ind w:left="6351" w:hanging="414"/>
      </w:pPr>
      <w:rPr>
        <w:lang w:val="pt-PT" w:eastAsia="en-US" w:bidi="ar-SA"/>
      </w:rPr>
    </w:lvl>
    <w:lvl w:ilvl="8" w:tplc="55587F10">
      <w:numFmt w:val="bullet"/>
      <w:lvlText w:val="•"/>
      <w:lvlJc w:val="left"/>
      <w:pPr>
        <w:ind w:left="7489" w:hanging="414"/>
      </w:pPr>
      <w:rPr>
        <w:lang w:val="pt-PT" w:eastAsia="en-US" w:bidi="ar-SA"/>
      </w:rPr>
    </w:lvl>
  </w:abstractNum>
  <w:abstractNum w:abstractNumId="9">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0">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1">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2">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3">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4">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5">
    <w:nsid w:val="419F40ED"/>
    <w:multiLevelType w:val="hybridMultilevel"/>
    <w:tmpl w:val="052241F6"/>
    <w:lvl w:ilvl="0" w:tplc="CA98E01A">
      <w:start w:val="5"/>
      <w:numFmt w:val="decimal"/>
      <w:lvlText w:val="%1."/>
      <w:lvlJc w:val="left"/>
      <w:pPr>
        <w:ind w:left="294" w:hanging="180"/>
      </w:pPr>
      <w:rPr>
        <w:b/>
        <w:bCs/>
        <w:w w:val="100"/>
        <w:lang w:val="pt-PT" w:eastAsia="en-US" w:bidi="ar-SA"/>
      </w:rPr>
    </w:lvl>
    <w:lvl w:ilvl="1" w:tplc="F48C3B4E">
      <w:numFmt w:val="none"/>
      <w:lvlText w:val=""/>
      <w:lvlJc w:val="left"/>
      <w:pPr>
        <w:tabs>
          <w:tab w:val="num" w:pos="360"/>
        </w:tabs>
        <w:ind w:left="0" w:firstLine="0"/>
      </w:pPr>
    </w:lvl>
    <w:lvl w:ilvl="2" w:tplc="79809426">
      <w:numFmt w:val="none"/>
      <w:lvlText w:val=""/>
      <w:lvlJc w:val="left"/>
      <w:pPr>
        <w:tabs>
          <w:tab w:val="num" w:pos="360"/>
        </w:tabs>
        <w:ind w:left="0" w:firstLine="0"/>
      </w:pPr>
    </w:lvl>
    <w:lvl w:ilvl="3" w:tplc="0066B704">
      <w:numFmt w:val="bullet"/>
      <w:lvlText w:val="•"/>
      <w:lvlJc w:val="left"/>
      <w:pPr>
        <w:ind w:left="1588" w:hanging="458"/>
      </w:pPr>
      <w:rPr>
        <w:lang w:val="pt-PT" w:eastAsia="en-US" w:bidi="ar-SA"/>
      </w:rPr>
    </w:lvl>
    <w:lvl w:ilvl="4" w:tplc="BB149E58">
      <w:numFmt w:val="bullet"/>
      <w:lvlText w:val="•"/>
      <w:lvlJc w:val="left"/>
      <w:pPr>
        <w:ind w:left="2756" w:hanging="458"/>
      </w:pPr>
      <w:rPr>
        <w:lang w:val="pt-PT" w:eastAsia="en-US" w:bidi="ar-SA"/>
      </w:rPr>
    </w:lvl>
    <w:lvl w:ilvl="5" w:tplc="123CCCD2">
      <w:numFmt w:val="bullet"/>
      <w:lvlText w:val="•"/>
      <w:lvlJc w:val="left"/>
      <w:pPr>
        <w:ind w:left="3924" w:hanging="458"/>
      </w:pPr>
      <w:rPr>
        <w:lang w:val="pt-PT" w:eastAsia="en-US" w:bidi="ar-SA"/>
      </w:rPr>
    </w:lvl>
    <w:lvl w:ilvl="6" w:tplc="32F8AF56">
      <w:numFmt w:val="bullet"/>
      <w:lvlText w:val="•"/>
      <w:lvlJc w:val="left"/>
      <w:pPr>
        <w:ind w:left="5092" w:hanging="458"/>
      </w:pPr>
      <w:rPr>
        <w:lang w:val="pt-PT" w:eastAsia="en-US" w:bidi="ar-SA"/>
      </w:rPr>
    </w:lvl>
    <w:lvl w:ilvl="7" w:tplc="2764B0E6">
      <w:numFmt w:val="bullet"/>
      <w:lvlText w:val="•"/>
      <w:lvlJc w:val="left"/>
      <w:pPr>
        <w:ind w:left="6261" w:hanging="458"/>
      </w:pPr>
      <w:rPr>
        <w:lang w:val="pt-PT" w:eastAsia="en-US" w:bidi="ar-SA"/>
      </w:rPr>
    </w:lvl>
    <w:lvl w:ilvl="8" w:tplc="EEE206FE">
      <w:numFmt w:val="bullet"/>
      <w:lvlText w:val="•"/>
      <w:lvlJc w:val="left"/>
      <w:pPr>
        <w:ind w:left="7429" w:hanging="458"/>
      </w:pPr>
      <w:rPr>
        <w:lang w:val="pt-PT" w:eastAsia="en-US" w:bidi="ar-SA"/>
      </w:rPr>
    </w:lvl>
  </w:abstractNum>
  <w:abstractNum w:abstractNumId="16">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7">
    <w:nsid w:val="435711FB"/>
    <w:multiLevelType w:val="hybridMultilevel"/>
    <w:tmpl w:val="E68055DE"/>
    <w:lvl w:ilvl="0" w:tplc="A91E8D2E">
      <w:start w:val="3"/>
      <w:numFmt w:val="decimal"/>
      <w:lvlText w:val="%1."/>
      <w:lvlJc w:val="left"/>
      <w:pPr>
        <w:ind w:left="114" w:hanging="243"/>
      </w:pPr>
      <w:rPr>
        <w:b/>
        <w:bCs/>
        <w:spacing w:val="0"/>
        <w:w w:val="100"/>
        <w:lang w:val="pt-PT" w:eastAsia="en-US" w:bidi="ar-SA"/>
      </w:rPr>
    </w:lvl>
    <w:lvl w:ilvl="1" w:tplc="C62054C8">
      <w:numFmt w:val="bullet"/>
      <w:lvlText w:val="•"/>
      <w:lvlJc w:val="left"/>
      <w:pPr>
        <w:ind w:left="1084" w:hanging="243"/>
      </w:pPr>
      <w:rPr>
        <w:lang w:val="pt-PT" w:eastAsia="en-US" w:bidi="ar-SA"/>
      </w:rPr>
    </w:lvl>
    <w:lvl w:ilvl="2" w:tplc="187CCC06">
      <w:numFmt w:val="bullet"/>
      <w:lvlText w:val="•"/>
      <w:lvlJc w:val="left"/>
      <w:pPr>
        <w:ind w:left="2049" w:hanging="243"/>
      </w:pPr>
      <w:rPr>
        <w:lang w:val="pt-PT" w:eastAsia="en-US" w:bidi="ar-SA"/>
      </w:rPr>
    </w:lvl>
    <w:lvl w:ilvl="3" w:tplc="9B1E71B6">
      <w:numFmt w:val="bullet"/>
      <w:lvlText w:val="•"/>
      <w:lvlJc w:val="left"/>
      <w:pPr>
        <w:ind w:left="3013" w:hanging="243"/>
      </w:pPr>
      <w:rPr>
        <w:lang w:val="pt-PT" w:eastAsia="en-US" w:bidi="ar-SA"/>
      </w:rPr>
    </w:lvl>
    <w:lvl w:ilvl="4" w:tplc="C8BE9CAC">
      <w:numFmt w:val="bullet"/>
      <w:lvlText w:val="•"/>
      <w:lvlJc w:val="left"/>
      <w:pPr>
        <w:ind w:left="3978" w:hanging="243"/>
      </w:pPr>
      <w:rPr>
        <w:lang w:val="pt-PT" w:eastAsia="en-US" w:bidi="ar-SA"/>
      </w:rPr>
    </w:lvl>
    <w:lvl w:ilvl="5" w:tplc="F3CA47A4">
      <w:numFmt w:val="bullet"/>
      <w:lvlText w:val="•"/>
      <w:lvlJc w:val="left"/>
      <w:pPr>
        <w:ind w:left="4942" w:hanging="243"/>
      </w:pPr>
      <w:rPr>
        <w:lang w:val="pt-PT" w:eastAsia="en-US" w:bidi="ar-SA"/>
      </w:rPr>
    </w:lvl>
    <w:lvl w:ilvl="6" w:tplc="DC845DB6">
      <w:numFmt w:val="bullet"/>
      <w:lvlText w:val="•"/>
      <w:lvlJc w:val="left"/>
      <w:pPr>
        <w:ind w:left="5907" w:hanging="243"/>
      </w:pPr>
      <w:rPr>
        <w:lang w:val="pt-PT" w:eastAsia="en-US" w:bidi="ar-SA"/>
      </w:rPr>
    </w:lvl>
    <w:lvl w:ilvl="7" w:tplc="90B6380A">
      <w:numFmt w:val="bullet"/>
      <w:lvlText w:val="•"/>
      <w:lvlJc w:val="left"/>
      <w:pPr>
        <w:ind w:left="6871" w:hanging="243"/>
      </w:pPr>
      <w:rPr>
        <w:lang w:val="pt-PT" w:eastAsia="en-US" w:bidi="ar-SA"/>
      </w:rPr>
    </w:lvl>
    <w:lvl w:ilvl="8" w:tplc="525C2816">
      <w:numFmt w:val="bullet"/>
      <w:lvlText w:val="•"/>
      <w:lvlJc w:val="left"/>
      <w:pPr>
        <w:ind w:left="7836" w:hanging="243"/>
      </w:pPr>
      <w:rPr>
        <w:lang w:val="pt-PT" w:eastAsia="en-US" w:bidi="ar-SA"/>
      </w:rPr>
    </w:lvl>
  </w:abstractNum>
  <w:abstractNum w:abstractNumId="18">
    <w:nsid w:val="4C385048"/>
    <w:multiLevelType w:val="hybridMultilevel"/>
    <w:tmpl w:val="7E866BD6"/>
    <w:lvl w:ilvl="0" w:tplc="4CF00EC0">
      <w:start w:val="8"/>
      <w:numFmt w:val="decimal"/>
      <w:lvlText w:val="%1"/>
      <w:lvlJc w:val="left"/>
      <w:pPr>
        <w:ind w:left="429" w:hanging="315"/>
      </w:pPr>
      <w:rPr>
        <w:lang w:val="pt-PT" w:eastAsia="en-US" w:bidi="ar-SA"/>
      </w:rPr>
    </w:lvl>
    <w:lvl w:ilvl="1" w:tplc="52D647AA">
      <w:numFmt w:val="none"/>
      <w:lvlText w:val=""/>
      <w:lvlJc w:val="left"/>
      <w:pPr>
        <w:tabs>
          <w:tab w:val="num" w:pos="360"/>
        </w:tabs>
        <w:ind w:left="0" w:firstLine="0"/>
      </w:pPr>
    </w:lvl>
    <w:lvl w:ilvl="2" w:tplc="CD2CBA7E">
      <w:numFmt w:val="none"/>
      <w:lvlText w:val=""/>
      <w:lvlJc w:val="left"/>
      <w:pPr>
        <w:tabs>
          <w:tab w:val="num" w:pos="360"/>
        </w:tabs>
        <w:ind w:left="0" w:firstLine="0"/>
      </w:pPr>
    </w:lvl>
    <w:lvl w:ilvl="3" w:tplc="0468439A">
      <w:numFmt w:val="bullet"/>
      <w:lvlText w:val="•"/>
      <w:lvlJc w:val="left"/>
      <w:pPr>
        <w:ind w:left="2496" w:hanging="479"/>
      </w:pPr>
      <w:rPr>
        <w:lang w:val="pt-PT" w:eastAsia="en-US" w:bidi="ar-SA"/>
      </w:rPr>
    </w:lvl>
    <w:lvl w:ilvl="4" w:tplc="D66460BE">
      <w:numFmt w:val="bullet"/>
      <w:lvlText w:val="•"/>
      <w:lvlJc w:val="left"/>
      <w:pPr>
        <w:ind w:left="3535" w:hanging="479"/>
      </w:pPr>
      <w:rPr>
        <w:lang w:val="pt-PT" w:eastAsia="en-US" w:bidi="ar-SA"/>
      </w:rPr>
    </w:lvl>
    <w:lvl w:ilvl="5" w:tplc="CECE4C84">
      <w:numFmt w:val="bullet"/>
      <w:lvlText w:val="•"/>
      <w:lvlJc w:val="left"/>
      <w:pPr>
        <w:ind w:left="4573" w:hanging="479"/>
      </w:pPr>
      <w:rPr>
        <w:lang w:val="pt-PT" w:eastAsia="en-US" w:bidi="ar-SA"/>
      </w:rPr>
    </w:lvl>
    <w:lvl w:ilvl="6" w:tplc="B35C789A">
      <w:numFmt w:val="bullet"/>
      <w:lvlText w:val="•"/>
      <w:lvlJc w:val="left"/>
      <w:pPr>
        <w:ind w:left="5612" w:hanging="479"/>
      </w:pPr>
      <w:rPr>
        <w:lang w:val="pt-PT" w:eastAsia="en-US" w:bidi="ar-SA"/>
      </w:rPr>
    </w:lvl>
    <w:lvl w:ilvl="7" w:tplc="1F401A20">
      <w:numFmt w:val="bullet"/>
      <w:lvlText w:val="•"/>
      <w:lvlJc w:val="left"/>
      <w:pPr>
        <w:ind w:left="6650" w:hanging="479"/>
      </w:pPr>
      <w:rPr>
        <w:lang w:val="pt-PT" w:eastAsia="en-US" w:bidi="ar-SA"/>
      </w:rPr>
    </w:lvl>
    <w:lvl w:ilvl="8" w:tplc="BC441D1E">
      <w:numFmt w:val="bullet"/>
      <w:lvlText w:val="•"/>
      <w:lvlJc w:val="left"/>
      <w:pPr>
        <w:ind w:left="7688" w:hanging="479"/>
      </w:pPr>
      <w:rPr>
        <w:lang w:val="pt-PT" w:eastAsia="en-US" w:bidi="ar-SA"/>
      </w:rPr>
    </w:lvl>
  </w:abstractNum>
  <w:abstractNum w:abstractNumId="19">
    <w:nsid w:val="570766EC"/>
    <w:multiLevelType w:val="hybridMultilevel"/>
    <w:tmpl w:val="92C03E64"/>
    <w:lvl w:ilvl="0" w:tplc="17D81ACA">
      <w:start w:val="7"/>
      <w:numFmt w:val="decimal"/>
      <w:lvlText w:val="%1."/>
      <w:lvlJc w:val="left"/>
      <w:pPr>
        <w:ind w:left="294" w:hanging="180"/>
      </w:pPr>
      <w:rPr>
        <w:b/>
        <w:bCs/>
        <w:w w:val="100"/>
        <w:lang w:val="pt-PT" w:eastAsia="en-US" w:bidi="ar-SA"/>
      </w:rPr>
    </w:lvl>
    <w:lvl w:ilvl="1" w:tplc="0540D7AA">
      <w:numFmt w:val="none"/>
      <w:lvlText w:val=""/>
      <w:lvlJc w:val="left"/>
      <w:pPr>
        <w:tabs>
          <w:tab w:val="num" w:pos="360"/>
        </w:tabs>
        <w:ind w:left="0" w:firstLine="0"/>
      </w:pPr>
    </w:lvl>
    <w:lvl w:ilvl="2" w:tplc="0BBEF15E">
      <w:numFmt w:val="none"/>
      <w:lvlText w:val=""/>
      <w:lvlJc w:val="left"/>
      <w:pPr>
        <w:tabs>
          <w:tab w:val="num" w:pos="360"/>
        </w:tabs>
        <w:ind w:left="0" w:firstLine="0"/>
      </w:pPr>
    </w:lvl>
    <w:lvl w:ilvl="3" w:tplc="50125C3A">
      <w:numFmt w:val="none"/>
      <w:lvlText w:val=""/>
      <w:lvlJc w:val="left"/>
      <w:pPr>
        <w:tabs>
          <w:tab w:val="num" w:pos="360"/>
        </w:tabs>
        <w:ind w:left="0" w:firstLine="0"/>
      </w:pPr>
    </w:lvl>
    <w:lvl w:ilvl="4" w:tplc="B99C4262">
      <w:numFmt w:val="bullet"/>
      <w:lvlText w:val="•"/>
      <w:lvlJc w:val="left"/>
      <w:pPr>
        <w:ind w:left="580" w:hanging="610"/>
      </w:pPr>
      <w:rPr>
        <w:lang w:val="pt-PT" w:eastAsia="en-US" w:bidi="ar-SA"/>
      </w:rPr>
    </w:lvl>
    <w:lvl w:ilvl="5" w:tplc="1E8AE806">
      <w:numFmt w:val="bullet"/>
      <w:lvlText w:val="•"/>
      <w:lvlJc w:val="left"/>
      <w:pPr>
        <w:ind w:left="700" w:hanging="610"/>
      </w:pPr>
      <w:rPr>
        <w:lang w:val="pt-PT" w:eastAsia="en-US" w:bidi="ar-SA"/>
      </w:rPr>
    </w:lvl>
    <w:lvl w:ilvl="6" w:tplc="E1E2496E">
      <w:numFmt w:val="bullet"/>
      <w:lvlText w:val="•"/>
      <w:lvlJc w:val="left"/>
      <w:pPr>
        <w:ind w:left="2513" w:hanging="610"/>
      </w:pPr>
      <w:rPr>
        <w:lang w:val="pt-PT" w:eastAsia="en-US" w:bidi="ar-SA"/>
      </w:rPr>
    </w:lvl>
    <w:lvl w:ilvl="7" w:tplc="6D50F66A">
      <w:numFmt w:val="bullet"/>
      <w:lvlText w:val="•"/>
      <w:lvlJc w:val="left"/>
      <w:pPr>
        <w:ind w:left="4326" w:hanging="610"/>
      </w:pPr>
      <w:rPr>
        <w:lang w:val="pt-PT" w:eastAsia="en-US" w:bidi="ar-SA"/>
      </w:rPr>
    </w:lvl>
    <w:lvl w:ilvl="8" w:tplc="DE3C5E28">
      <w:numFmt w:val="bullet"/>
      <w:lvlText w:val="•"/>
      <w:lvlJc w:val="left"/>
      <w:pPr>
        <w:ind w:left="6139" w:hanging="610"/>
      </w:pPr>
      <w:rPr>
        <w:lang w:val="pt-PT" w:eastAsia="en-US" w:bidi="ar-SA"/>
      </w:rPr>
    </w:lvl>
  </w:abstractNum>
  <w:abstractNum w:abstractNumId="20">
    <w:nsid w:val="57F34571"/>
    <w:multiLevelType w:val="hybridMultilevel"/>
    <w:tmpl w:val="96EEB566"/>
    <w:lvl w:ilvl="0" w:tplc="9A7C3198">
      <w:start w:val="8"/>
      <w:numFmt w:val="decimal"/>
      <w:lvlText w:val="%1."/>
      <w:lvlJc w:val="left"/>
      <w:pPr>
        <w:ind w:left="294" w:hanging="180"/>
      </w:pPr>
      <w:rPr>
        <w:b/>
        <w:bCs/>
        <w:w w:val="100"/>
        <w:lang w:val="pt-PT" w:eastAsia="en-US" w:bidi="ar-SA"/>
      </w:rPr>
    </w:lvl>
    <w:lvl w:ilvl="1" w:tplc="F36407A4">
      <w:numFmt w:val="none"/>
      <w:lvlText w:val=""/>
      <w:lvlJc w:val="left"/>
      <w:pPr>
        <w:tabs>
          <w:tab w:val="num" w:pos="360"/>
        </w:tabs>
        <w:ind w:left="0" w:firstLine="0"/>
      </w:pPr>
    </w:lvl>
    <w:lvl w:ilvl="2" w:tplc="5CD60172">
      <w:numFmt w:val="none"/>
      <w:lvlText w:val=""/>
      <w:lvlJc w:val="left"/>
      <w:pPr>
        <w:tabs>
          <w:tab w:val="num" w:pos="360"/>
        </w:tabs>
        <w:ind w:left="0" w:firstLine="0"/>
      </w:pPr>
    </w:lvl>
    <w:lvl w:ilvl="3" w:tplc="EFB46822">
      <w:numFmt w:val="bullet"/>
      <w:lvlText w:val="•"/>
      <w:lvlJc w:val="left"/>
      <w:pPr>
        <w:ind w:left="1710" w:hanging="506"/>
      </w:pPr>
      <w:rPr>
        <w:lang w:val="pt-PT" w:eastAsia="en-US" w:bidi="ar-SA"/>
      </w:rPr>
    </w:lvl>
    <w:lvl w:ilvl="4" w:tplc="545EF214">
      <w:numFmt w:val="bullet"/>
      <w:lvlText w:val="•"/>
      <w:lvlJc w:val="left"/>
      <w:pPr>
        <w:ind w:left="2861" w:hanging="506"/>
      </w:pPr>
      <w:rPr>
        <w:lang w:val="pt-PT" w:eastAsia="en-US" w:bidi="ar-SA"/>
      </w:rPr>
    </w:lvl>
    <w:lvl w:ilvl="5" w:tplc="99420A12">
      <w:numFmt w:val="bullet"/>
      <w:lvlText w:val="•"/>
      <w:lvlJc w:val="left"/>
      <w:pPr>
        <w:ind w:left="4012" w:hanging="506"/>
      </w:pPr>
      <w:rPr>
        <w:lang w:val="pt-PT" w:eastAsia="en-US" w:bidi="ar-SA"/>
      </w:rPr>
    </w:lvl>
    <w:lvl w:ilvl="6" w:tplc="B7B07EE4">
      <w:numFmt w:val="bullet"/>
      <w:lvlText w:val="•"/>
      <w:lvlJc w:val="left"/>
      <w:pPr>
        <w:ind w:left="5162" w:hanging="506"/>
      </w:pPr>
      <w:rPr>
        <w:lang w:val="pt-PT" w:eastAsia="en-US" w:bidi="ar-SA"/>
      </w:rPr>
    </w:lvl>
    <w:lvl w:ilvl="7" w:tplc="8146BF5A">
      <w:numFmt w:val="bullet"/>
      <w:lvlText w:val="•"/>
      <w:lvlJc w:val="left"/>
      <w:pPr>
        <w:ind w:left="6313" w:hanging="506"/>
      </w:pPr>
      <w:rPr>
        <w:lang w:val="pt-PT" w:eastAsia="en-US" w:bidi="ar-SA"/>
      </w:rPr>
    </w:lvl>
    <w:lvl w:ilvl="8" w:tplc="6468691C">
      <w:numFmt w:val="bullet"/>
      <w:lvlText w:val="•"/>
      <w:lvlJc w:val="left"/>
      <w:pPr>
        <w:ind w:left="7464" w:hanging="506"/>
      </w:pPr>
      <w:rPr>
        <w:lang w:val="pt-PT" w:eastAsia="en-US" w:bidi="ar-SA"/>
      </w:rPr>
    </w:lvl>
  </w:abstractNum>
  <w:abstractNum w:abstractNumId="21">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2">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3">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num w:numId="1">
    <w:abstractNumId w:val="1"/>
  </w:num>
  <w:num w:numId="2">
    <w:abstractNumId w:val="12"/>
  </w:num>
  <w:num w:numId="3">
    <w:abstractNumId w:val="2"/>
  </w:num>
  <w:num w:numId="4">
    <w:abstractNumId w:val="14"/>
  </w:num>
  <w:num w:numId="5">
    <w:abstractNumId w:val="6"/>
  </w:num>
  <w:num w:numId="6">
    <w:abstractNumId w:val="21"/>
  </w:num>
  <w:num w:numId="7">
    <w:abstractNumId w:val="9"/>
  </w:num>
  <w:num w:numId="8">
    <w:abstractNumId w:val="22"/>
  </w:num>
  <w:num w:numId="9">
    <w:abstractNumId w:val="11"/>
  </w:num>
  <w:num w:numId="10">
    <w:abstractNumId w:val="16"/>
  </w:num>
  <w:num w:numId="11">
    <w:abstractNumId w:val="10"/>
  </w:num>
  <w:num w:numId="12">
    <w:abstractNumId w:val="13"/>
  </w:num>
  <w:num w:numId="13">
    <w:abstractNumId w:val="23"/>
  </w:num>
  <w:num w:numId="14">
    <w:abstractNumId w:val="5"/>
    <w:lvlOverride w:ilvl="0">
      <w:startOverride w:val="1"/>
    </w:lvlOverride>
    <w:lvlOverride w:ilvl="1"/>
    <w:lvlOverride w:ilvl="2"/>
    <w:lvlOverride w:ilvl="3"/>
    <w:lvlOverride w:ilvl="4"/>
    <w:lvlOverride w:ilvl="5"/>
    <w:lvlOverride w:ilvl="6"/>
    <w:lvlOverride w:ilvl="7"/>
    <w:lvlOverride w:ilvl="8"/>
  </w:num>
  <w:num w:numId="15">
    <w:abstractNumId w:val="7"/>
    <w:lvlOverride w:ilvl="0">
      <w:startOverride w:val="2"/>
    </w:lvlOverride>
    <w:lvlOverride w:ilvl="1"/>
    <w:lvlOverride w:ilvl="2"/>
    <w:lvlOverride w:ilvl="3"/>
    <w:lvlOverride w:ilvl="4"/>
    <w:lvlOverride w:ilvl="5"/>
    <w:lvlOverride w:ilvl="6"/>
    <w:lvlOverride w:ilvl="7"/>
    <w:lvlOverride w:ilvl="8"/>
  </w:num>
  <w:num w:numId="16">
    <w:abstractNumId w:val="17"/>
    <w:lvlOverride w:ilvl="0">
      <w:startOverride w:val="3"/>
    </w:lvlOverride>
    <w:lvlOverride w:ilvl="1"/>
    <w:lvlOverride w:ilvl="2"/>
    <w:lvlOverride w:ilvl="3"/>
    <w:lvlOverride w:ilvl="4"/>
    <w:lvlOverride w:ilvl="5"/>
    <w:lvlOverride w:ilvl="6"/>
    <w:lvlOverride w:ilvl="7"/>
    <w:lvlOverride w:ilvl="8"/>
  </w:num>
  <w:num w:numId="17">
    <w:abstractNumId w:val="4"/>
    <w:lvlOverride w:ilvl="0">
      <w:startOverride w:val="4"/>
    </w:lvlOverride>
    <w:lvlOverride w:ilvl="1"/>
    <w:lvlOverride w:ilvl="2"/>
    <w:lvlOverride w:ilvl="3"/>
    <w:lvlOverride w:ilvl="4"/>
    <w:lvlOverride w:ilvl="5"/>
    <w:lvlOverride w:ilvl="6"/>
    <w:lvlOverride w:ilvl="7"/>
    <w:lvlOverride w:ilvl="8"/>
  </w:num>
  <w:num w:numId="18">
    <w:abstractNumId w:val="15"/>
    <w:lvlOverride w:ilvl="0">
      <w:startOverride w:val="5"/>
    </w:lvlOverride>
    <w:lvlOverride w:ilvl="1"/>
    <w:lvlOverride w:ilvl="2"/>
    <w:lvlOverride w:ilvl="3"/>
    <w:lvlOverride w:ilvl="4"/>
    <w:lvlOverride w:ilvl="5"/>
    <w:lvlOverride w:ilvl="6"/>
    <w:lvlOverride w:ilvl="7"/>
    <w:lvlOverride w:ilvl="8"/>
  </w:num>
  <w:num w:numId="19">
    <w:abstractNumId w:val="0"/>
    <w:lvlOverride w:ilvl="0">
      <w:startOverride w:val="6"/>
    </w:lvlOverride>
    <w:lvlOverride w:ilvl="1"/>
    <w:lvlOverride w:ilvl="2"/>
    <w:lvlOverride w:ilvl="3"/>
    <w:lvlOverride w:ilvl="4"/>
    <w:lvlOverride w:ilvl="5"/>
    <w:lvlOverride w:ilvl="6"/>
    <w:lvlOverride w:ilvl="7"/>
    <w:lvlOverride w:ilvl="8"/>
  </w:num>
  <w:num w:numId="20">
    <w:abstractNumId w:val="19"/>
    <w:lvlOverride w:ilvl="0">
      <w:startOverride w:val="7"/>
    </w:lvlOverride>
    <w:lvlOverride w:ilvl="1"/>
    <w:lvlOverride w:ilvl="2"/>
    <w:lvlOverride w:ilvl="3"/>
    <w:lvlOverride w:ilvl="4"/>
    <w:lvlOverride w:ilvl="5"/>
    <w:lvlOverride w:ilvl="6"/>
    <w:lvlOverride w:ilvl="7"/>
    <w:lvlOverride w:ilvl="8"/>
  </w:num>
  <w:num w:numId="21">
    <w:abstractNumId w:val="20"/>
    <w:lvlOverride w:ilvl="0">
      <w:startOverride w:val="8"/>
    </w:lvlOverride>
    <w:lvlOverride w:ilvl="1"/>
    <w:lvlOverride w:ilvl="2"/>
    <w:lvlOverride w:ilvl="3"/>
    <w:lvlOverride w:ilvl="4"/>
    <w:lvlOverride w:ilvl="5"/>
    <w:lvlOverride w:ilvl="6"/>
    <w:lvlOverride w:ilvl="7"/>
    <w:lvlOverride w:ilvl="8"/>
  </w:num>
  <w:num w:numId="22">
    <w:abstractNumId w:val="18"/>
    <w:lvlOverride w:ilvl="0">
      <w:startOverride w:val="8"/>
    </w:lvlOverride>
    <w:lvlOverride w:ilvl="1"/>
    <w:lvlOverride w:ilvl="2"/>
    <w:lvlOverride w:ilvl="3"/>
    <w:lvlOverride w:ilvl="4"/>
    <w:lvlOverride w:ilvl="5"/>
    <w:lvlOverride w:ilvl="6"/>
    <w:lvlOverride w:ilvl="7"/>
    <w:lvlOverride w:ilvl="8"/>
  </w:num>
  <w:num w:numId="23">
    <w:abstractNumId w:val="3"/>
    <w:lvlOverride w:ilvl="0">
      <w:startOverride w:val="9"/>
    </w:lvlOverride>
    <w:lvlOverride w:ilvl="1"/>
    <w:lvlOverride w:ilvl="2"/>
    <w:lvlOverride w:ilvl="3"/>
    <w:lvlOverride w:ilvl="4"/>
    <w:lvlOverride w:ilvl="5"/>
    <w:lvlOverride w:ilvl="6"/>
    <w:lvlOverride w:ilvl="7"/>
    <w:lvlOverride w:ilvl="8"/>
  </w:num>
  <w:num w:numId="24">
    <w:abstractNumId w:val="8"/>
    <w:lvlOverride w:ilvl="0">
      <w:startOverride w:val="10"/>
    </w:lvlOverride>
    <w:lvlOverride w:ilvl="1"/>
    <w:lvlOverride w:ilvl="2"/>
    <w:lvlOverride w:ilvl="3"/>
    <w:lvlOverride w:ilvl="4"/>
    <w:lvlOverride w:ilvl="5"/>
    <w:lvlOverride w:ilvl="6"/>
    <w:lvlOverride w:ilvl="7"/>
    <w:lvlOverride w:ilvl="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88066"/>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60317"/>
    <w:rsid w:val="000710FC"/>
    <w:rsid w:val="00073363"/>
    <w:rsid w:val="00075630"/>
    <w:rsid w:val="00081CE8"/>
    <w:rsid w:val="00082A03"/>
    <w:rsid w:val="000A2DBC"/>
    <w:rsid w:val="000B6E87"/>
    <w:rsid w:val="000C3E61"/>
    <w:rsid w:val="000D6469"/>
    <w:rsid w:val="000E4C1B"/>
    <w:rsid w:val="000F0BDC"/>
    <w:rsid w:val="000F6F93"/>
    <w:rsid w:val="000F701D"/>
    <w:rsid w:val="00106080"/>
    <w:rsid w:val="0011598D"/>
    <w:rsid w:val="0014703C"/>
    <w:rsid w:val="00147AD8"/>
    <w:rsid w:val="00154533"/>
    <w:rsid w:val="00156A42"/>
    <w:rsid w:val="001571B3"/>
    <w:rsid w:val="00157FB0"/>
    <w:rsid w:val="001636B0"/>
    <w:rsid w:val="00163CF5"/>
    <w:rsid w:val="00164706"/>
    <w:rsid w:val="00172DAE"/>
    <w:rsid w:val="00194DB3"/>
    <w:rsid w:val="001973DC"/>
    <w:rsid w:val="001A0C69"/>
    <w:rsid w:val="001A6D34"/>
    <w:rsid w:val="001A7E98"/>
    <w:rsid w:val="001C3655"/>
    <w:rsid w:val="001D0A4D"/>
    <w:rsid w:val="001D0D82"/>
    <w:rsid w:val="001D20E1"/>
    <w:rsid w:val="001D25C0"/>
    <w:rsid w:val="0022232F"/>
    <w:rsid w:val="00223101"/>
    <w:rsid w:val="00225073"/>
    <w:rsid w:val="0022782E"/>
    <w:rsid w:val="0023126D"/>
    <w:rsid w:val="00232076"/>
    <w:rsid w:val="00236E92"/>
    <w:rsid w:val="002614EA"/>
    <w:rsid w:val="0027074E"/>
    <w:rsid w:val="00271679"/>
    <w:rsid w:val="00274698"/>
    <w:rsid w:val="00276BDF"/>
    <w:rsid w:val="00282B1A"/>
    <w:rsid w:val="002853DA"/>
    <w:rsid w:val="00296F67"/>
    <w:rsid w:val="002A179C"/>
    <w:rsid w:val="002A1AD6"/>
    <w:rsid w:val="002A2906"/>
    <w:rsid w:val="002C17E1"/>
    <w:rsid w:val="002C6600"/>
    <w:rsid w:val="002D681A"/>
    <w:rsid w:val="002D7119"/>
    <w:rsid w:val="002E1203"/>
    <w:rsid w:val="002E3EA0"/>
    <w:rsid w:val="002E4F59"/>
    <w:rsid w:val="002E6FDF"/>
    <w:rsid w:val="00307933"/>
    <w:rsid w:val="003166E2"/>
    <w:rsid w:val="003551D0"/>
    <w:rsid w:val="00356FD5"/>
    <w:rsid w:val="00357BEC"/>
    <w:rsid w:val="003628C0"/>
    <w:rsid w:val="00364391"/>
    <w:rsid w:val="003667C1"/>
    <w:rsid w:val="00371CFF"/>
    <w:rsid w:val="00373F0B"/>
    <w:rsid w:val="00375F3B"/>
    <w:rsid w:val="003913EC"/>
    <w:rsid w:val="00395539"/>
    <w:rsid w:val="00397950"/>
    <w:rsid w:val="003A0C4E"/>
    <w:rsid w:val="003A3D6A"/>
    <w:rsid w:val="003A5AA3"/>
    <w:rsid w:val="003B0828"/>
    <w:rsid w:val="003B1086"/>
    <w:rsid w:val="003B2075"/>
    <w:rsid w:val="003B6369"/>
    <w:rsid w:val="003B7476"/>
    <w:rsid w:val="003C0A68"/>
    <w:rsid w:val="003C43F9"/>
    <w:rsid w:val="003C635C"/>
    <w:rsid w:val="003D0014"/>
    <w:rsid w:val="003D7C2B"/>
    <w:rsid w:val="003E3854"/>
    <w:rsid w:val="003E483F"/>
    <w:rsid w:val="003E5549"/>
    <w:rsid w:val="003E6C04"/>
    <w:rsid w:val="00404469"/>
    <w:rsid w:val="00407C45"/>
    <w:rsid w:val="004160C2"/>
    <w:rsid w:val="00417606"/>
    <w:rsid w:val="00417D1D"/>
    <w:rsid w:val="00422B13"/>
    <w:rsid w:val="0042593B"/>
    <w:rsid w:val="00425CE2"/>
    <w:rsid w:val="004268E4"/>
    <w:rsid w:val="00432469"/>
    <w:rsid w:val="0043555F"/>
    <w:rsid w:val="00451D80"/>
    <w:rsid w:val="00464C02"/>
    <w:rsid w:val="00470823"/>
    <w:rsid w:val="00472142"/>
    <w:rsid w:val="00474039"/>
    <w:rsid w:val="00477105"/>
    <w:rsid w:val="00480AE1"/>
    <w:rsid w:val="0048157A"/>
    <w:rsid w:val="00485B0E"/>
    <w:rsid w:val="00486324"/>
    <w:rsid w:val="00486558"/>
    <w:rsid w:val="004B2CBA"/>
    <w:rsid w:val="004C0220"/>
    <w:rsid w:val="004C57E5"/>
    <w:rsid w:val="004D31F2"/>
    <w:rsid w:val="004D6F17"/>
    <w:rsid w:val="004E7C29"/>
    <w:rsid w:val="004F44ED"/>
    <w:rsid w:val="00500CBB"/>
    <w:rsid w:val="00501A5C"/>
    <w:rsid w:val="005020E6"/>
    <w:rsid w:val="00503D5B"/>
    <w:rsid w:val="0051104D"/>
    <w:rsid w:val="0052047E"/>
    <w:rsid w:val="00525FDB"/>
    <w:rsid w:val="00532058"/>
    <w:rsid w:val="00540186"/>
    <w:rsid w:val="00543849"/>
    <w:rsid w:val="0054528E"/>
    <w:rsid w:val="00560BFE"/>
    <w:rsid w:val="00584AB7"/>
    <w:rsid w:val="00590540"/>
    <w:rsid w:val="00597638"/>
    <w:rsid w:val="005A7845"/>
    <w:rsid w:val="005B05BF"/>
    <w:rsid w:val="005B2990"/>
    <w:rsid w:val="005D0080"/>
    <w:rsid w:val="005D619F"/>
    <w:rsid w:val="005E2791"/>
    <w:rsid w:val="005F3E91"/>
    <w:rsid w:val="005F7942"/>
    <w:rsid w:val="00601487"/>
    <w:rsid w:val="00613185"/>
    <w:rsid w:val="00620530"/>
    <w:rsid w:val="0063443B"/>
    <w:rsid w:val="006344A9"/>
    <w:rsid w:val="00635968"/>
    <w:rsid w:val="00640BB5"/>
    <w:rsid w:val="0064171D"/>
    <w:rsid w:val="0064469F"/>
    <w:rsid w:val="00651A16"/>
    <w:rsid w:val="0065267B"/>
    <w:rsid w:val="006574AD"/>
    <w:rsid w:val="00663E16"/>
    <w:rsid w:val="00667979"/>
    <w:rsid w:val="006728BE"/>
    <w:rsid w:val="00673BA7"/>
    <w:rsid w:val="00682844"/>
    <w:rsid w:val="006A2344"/>
    <w:rsid w:val="006A2529"/>
    <w:rsid w:val="006A6919"/>
    <w:rsid w:val="006C7ECB"/>
    <w:rsid w:val="006D29E6"/>
    <w:rsid w:val="006F7FD4"/>
    <w:rsid w:val="00712AFF"/>
    <w:rsid w:val="00716A2D"/>
    <w:rsid w:val="007209AC"/>
    <w:rsid w:val="00721B3A"/>
    <w:rsid w:val="00724AA8"/>
    <w:rsid w:val="0072508A"/>
    <w:rsid w:val="0072567A"/>
    <w:rsid w:val="00730224"/>
    <w:rsid w:val="00741FA9"/>
    <w:rsid w:val="00765F15"/>
    <w:rsid w:val="00776ED9"/>
    <w:rsid w:val="00780F6C"/>
    <w:rsid w:val="007847FA"/>
    <w:rsid w:val="0079068A"/>
    <w:rsid w:val="007A7A36"/>
    <w:rsid w:val="007B06D8"/>
    <w:rsid w:val="007B5EC2"/>
    <w:rsid w:val="007B5F60"/>
    <w:rsid w:val="007D375E"/>
    <w:rsid w:val="007E6F06"/>
    <w:rsid w:val="00806305"/>
    <w:rsid w:val="008144B5"/>
    <w:rsid w:val="008215AE"/>
    <w:rsid w:val="008243C0"/>
    <w:rsid w:val="00837D5F"/>
    <w:rsid w:val="008417E8"/>
    <w:rsid w:val="00870769"/>
    <w:rsid w:val="00877681"/>
    <w:rsid w:val="00877F68"/>
    <w:rsid w:val="0088760A"/>
    <w:rsid w:val="0089067F"/>
    <w:rsid w:val="00890C9D"/>
    <w:rsid w:val="00894B5D"/>
    <w:rsid w:val="008A57ED"/>
    <w:rsid w:val="008A6F70"/>
    <w:rsid w:val="008B7517"/>
    <w:rsid w:val="008E0BBD"/>
    <w:rsid w:val="008E20BF"/>
    <w:rsid w:val="008E382F"/>
    <w:rsid w:val="008E5B50"/>
    <w:rsid w:val="008F1249"/>
    <w:rsid w:val="008F18DA"/>
    <w:rsid w:val="00900712"/>
    <w:rsid w:val="00903102"/>
    <w:rsid w:val="00903F6C"/>
    <w:rsid w:val="009241EC"/>
    <w:rsid w:val="00924449"/>
    <w:rsid w:val="00942377"/>
    <w:rsid w:val="00944782"/>
    <w:rsid w:val="00945490"/>
    <w:rsid w:val="00945611"/>
    <w:rsid w:val="00946903"/>
    <w:rsid w:val="00960BD9"/>
    <w:rsid w:val="00966369"/>
    <w:rsid w:val="0097193A"/>
    <w:rsid w:val="00973BF7"/>
    <w:rsid w:val="00975D00"/>
    <w:rsid w:val="00982EFB"/>
    <w:rsid w:val="00984A7A"/>
    <w:rsid w:val="00986660"/>
    <w:rsid w:val="009869DC"/>
    <w:rsid w:val="00986D20"/>
    <w:rsid w:val="009A1781"/>
    <w:rsid w:val="009A4079"/>
    <w:rsid w:val="009A46C1"/>
    <w:rsid w:val="009D18FB"/>
    <w:rsid w:val="009D7CE0"/>
    <w:rsid w:val="009E1C5F"/>
    <w:rsid w:val="009E463D"/>
    <w:rsid w:val="009F0FFF"/>
    <w:rsid w:val="009F1B07"/>
    <w:rsid w:val="00A006AA"/>
    <w:rsid w:val="00A06B61"/>
    <w:rsid w:val="00A079B5"/>
    <w:rsid w:val="00A1057D"/>
    <w:rsid w:val="00A12DC8"/>
    <w:rsid w:val="00A45DED"/>
    <w:rsid w:val="00A539D3"/>
    <w:rsid w:val="00A71E51"/>
    <w:rsid w:val="00A746E4"/>
    <w:rsid w:val="00A7701A"/>
    <w:rsid w:val="00A82A17"/>
    <w:rsid w:val="00AA2A6E"/>
    <w:rsid w:val="00AB78C7"/>
    <w:rsid w:val="00B310D8"/>
    <w:rsid w:val="00B32522"/>
    <w:rsid w:val="00B336A2"/>
    <w:rsid w:val="00B3393C"/>
    <w:rsid w:val="00B464E1"/>
    <w:rsid w:val="00B60C11"/>
    <w:rsid w:val="00B7088E"/>
    <w:rsid w:val="00B87FA0"/>
    <w:rsid w:val="00B91917"/>
    <w:rsid w:val="00BA0BDA"/>
    <w:rsid w:val="00BB4AB3"/>
    <w:rsid w:val="00BC114E"/>
    <w:rsid w:val="00BC220B"/>
    <w:rsid w:val="00BD28E2"/>
    <w:rsid w:val="00BF7E10"/>
    <w:rsid w:val="00C11FAA"/>
    <w:rsid w:val="00C12527"/>
    <w:rsid w:val="00C13052"/>
    <w:rsid w:val="00C219C9"/>
    <w:rsid w:val="00C25E81"/>
    <w:rsid w:val="00C301D6"/>
    <w:rsid w:val="00C362F1"/>
    <w:rsid w:val="00C42025"/>
    <w:rsid w:val="00C45B19"/>
    <w:rsid w:val="00C5223B"/>
    <w:rsid w:val="00C5304B"/>
    <w:rsid w:val="00C538E1"/>
    <w:rsid w:val="00C72E5F"/>
    <w:rsid w:val="00C82F22"/>
    <w:rsid w:val="00C93516"/>
    <w:rsid w:val="00C93A43"/>
    <w:rsid w:val="00C9748B"/>
    <w:rsid w:val="00CB2946"/>
    <w:rsid w:val="00CC1AEA"/>
    <w:rsid w:val="00CD312D"/>
    <w:rsid w:val="00CE1422"/>
    <w:rsid w:val="00CF4521"/>
    <w:rsid w:val="00CF4E04"/>
    <w:rsid w:val="00CF7C69"/>
    <w:rsid w:val="00D023E3"/>
    <w:rsid w:val="00D14486"/>
    <w:rsid w:val="00D15548"/>
    <w:rsid w:val="00D160E9"/>
    <w:rsid w:val="00D16305"/>
    <w:rsid w:val="00D20687"/>
    <w:rsid w:val="00D20E09"/>
    <w:rsid w:val="00D215AF"/>
    <w:rsid w:val="00D27E86"/>
    <w:rsid w:val="00D32AB3"/>
    <w:rsid w:val="00D439C0"/>
    <w:rsid w:val="00D43CC3"/>
    <w:rsid w:val="00D515E6"/>
    <w:rsid w:val="00D61252"/>
    <w:rsid w:val="00D66F71"/>
    <w:rsid w:val="00D836DE"/>
    <w:rsid w:val="00D903C4"/>
    <w:rsid w:val="00D97EB5"/>
    <w:rsid w:val="00DA2785"/>
    <w:rsid w:val="00DA27D2"/>
    <w:rsid w:val="00DA35E8"/>
    <w:rsid w:val="00DB3672"/>
    <w:rsid w:val="00DD1137"/>
    <w:rsid w:val="00DD2600"/>
    <w:rsid w:val="00DD3EF1"/>
    <w:rsid w:val="00DD5FED"/>
    <w:rsid w:val="00DE1413"/>
    <w:rsid w:val="00DE40D0"/>
    <w:rsid w:val="00DF0F29"/>
    <w:rsid w:val="00DF268C"/>
    <w:rsid w:val="00E26175"/>
    <w:rsid w:val="00E30ACE"/>
    <w:rsid w:val="00E33894"/>
    <w:rsid w:val="00E34F32"/>
    <w:rsid w:val="00E35B67"/>
    <w:rsid w:val="00E419B0"/>
    <w:rsid w:val="00E41D85"/>
    <w:rsid w:val="00E51A64"/>
    <w:rsid w:val="00E53B4D"/>
    <w:rsid w:val="00E55FAF"/>
    <w:rsid w:val="00E6253A"/>
    <w:rsid w:val="00E62E3A"/>
    <w:rsid w:val="00E75D1F"/>
    <w:rsid w:val="00E7739A"/>
    <w:rsid w:val="00EA2E99"/>
    <w:rsid w:val="00EA549F"/>
    <w:rsid w:val="00EC58BC"/>
    <w:rsid w:val="00ED1EEA"/>
    <w:rsid w:val="00ED20B2"/>
    <w:rsid w:val="00ED6CB7"/>
    <w:rsid w:val="00EF2E3E"/>
    <w:rsid w:val="00EF6BB1"/>
    <w:rsid w:val="00F0692F"/>
    <w:rsid w:val="00F245FF"/>
    <w:rsid w:val="00F44FA4"/>
    <w:rsid w:val="00F56492"/>
    <w:rsid w:val="00F7706B"/>
    <w:rsid w:val="00F771F1"/>
    <w:rsid w:val="00F800DE"/>
    <w:rsid w:val="00F819B4"/>
    <w:rsid w:val="00F857C6"/>
    <w:rsid w:val="00FA1C11"/>
    <w:rsid w:val="00FC34F8"/>
    <w:rsid w:val="00FD5165"/>
    <w:rsid w:val="00FD76E2"/>
    <w:rsid w:val="00FE3C3E"/>
    <w:rsid w:val="00FE75E2"/>
    <w:rsid w:val="00FF0F0B"/>
    <w:rsid w:val="00FF22DC"/>
    <w:rsid w:val="00FF62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customStyle="1" w:styleId="Heading7">
    <w:name w:val="Heading 7"/>
    <w:basedOn w:val="Normal"/>
    <w:uiPriority w:val="1"/>
    <w:qFormat/>
    <w:rsid w:val="009E1C5F"/>
    <w:pPr>
      <w:ind w:right="257"/>
      <w:jc w:val="center"/>
      <w:outlineLvl w:val="7"/>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488207838">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theme" Target="theme/theme1.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hyperlink" Target="https://www.planalto.gov.br/ccivil_03/_ato2019-2022/2020/decreto/D10543.htm" TargetMode="Externa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yperlink" Target="https://www.planalto.gov.br/ccivil_03/_ato2019-2022/2020/decreto/D10543.ht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61</Pages>
  <Words>23688</Words>
  <Characters>127916</Characters>
  <Application>Microsoft Office Word</Application>
  <DocSecurity>0</DocSecurity>
  <Lines>1065</Lines>
  <Paragraphs>302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37</cp:revision>
  <cp:lastPrinted>2024-03-08T17:31:00Z</cp:lastPrinted>
  <dcterms:created xsi:type="dcterms:W3CDTF">2024-05-23T17:18:00Z</dcterms:created>
  <dcterms:modified xsi:type="dcterms:W3CDTF">2024-07-26T11:58:00Z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